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C0278" w:rsidRDefault="00684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0F36" w:rsidRPr="005150FE">
        <w:rPr>
          <w:rFonts w:ascii="Times New Roman" w:hAnsi="Times New Roman" w:cs="Times New Roman"/>
          <w:b/>
          <w:sz w:val="36"/>
          <w:szCs w:val="36"/>
        </w:rPr>
        <w:t>«Если чист ты – то здоров!»</w:t>
      </w:r>
      <w:r w:rsidR="00380F36" w:rsidRPr="00380F36">
        <w:rPr>
          <w:rFonts w:ascii="Times New Roman" w:hAnsi="Times New Roman" w:cs="Times New Roman"/>
          <w:sz w:val="28"/>
          <w:szCs w:val="28"/>
        </w:rPr>
        <w:t xml:space="preserve"> под таким названием в четверг </w:t>
      </w:r>
      <w:r w:rsidR="00895628">
        <w:rPr>
          <w:rFonts w:ascii="Times New Roman" w:hAnsi="Times New Roman" w:cs="Times New Roman"/>
          <w:sz w:val="28"/>
          <w:szCs w:val="28"/>
        </w:rPr>
        <w:t>в нашем ДОУ состояла</w:t>
      </w:r>
      <w:r w:rsidR="00380F36" w:rsidRPr="00380F36">
        <w:rPr>
          <w:rFonts w:ascii="Times New Roman" w:hAnsi="Times New Roman" w:cs="Times New Roman"/>
          <w:sz w:val="28"/>
          <w:szCs w:val="28"/>
        </w:rPr>
        <w:t>сь викторина – развлечение для старшего дошкольного возраста</w:t>
      </w:r>
      <w:r w:rsidR="005150FE">
        <w:rPr>
          <w:rFonts w:ascii="Times New Roman" w:hAnsi="Times New Roman" w:cs="Times New Roman"/>
          <w:sz w:val="28"/>
          <w:szCs w:val="28"/>
        </w:rPr>
        <w:t xml:space="preserve"> по произведению К.Чуковского «Мойдодыр». </w:t>
      </w:r>
    </w:p>
    <w:p w:rsidR="005150FE" w:rsidRDefault="0051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воспитатели стремятся воспитывать у детей любовь и интерес ко всему окружающему, стараются научить их думать о своем здоровье, заботиться о нем. </w:t>
      </w:r>
    </w:p>
    <w:p w:rsidR="006844F1" w:rsidRPr="005150FE" w:rsidRDefault="005150F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 время развлечения в</w:t>
      </w:r>
      <w:r w:rsidR="00380F36" w:rsidRPr="005150FE">
        <w:rPr>
          <w:rFonts w:ascii="Times New Roman" w:hAnsi="Times New Roman" w:cs="Times New Roman"/>
          <w:sz w:val="28"/>
          <w:szCs w:val="28"/>
        </w:rPr>
        <w:t>оспитанникам</w:t>
      </w:r>
      <w:r w:rsidR="00380F36">
        <w:rPr>
          <w:rFonts w:ascii="Times New Roman" w:hAnsi="Times New Roman" w:cs="Times New Roman"/>
          <w:sz w:val="28"/>
          <w:szCs w:val="28"/>
        </w:rPr>
        <w:t xml:space="preserve"> необходимо было решить поставленные задачи, ответить на вопросы, справиться с заданием.</w:t>
      </w:r>
      <w:r w:rsidR="002A3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4F1" w:rsidRDefault="006844F1">
      <w:pPr>
        <w:rPr>
          <w:rFonts w:ascii="Times New Roman" w:hAnsi="Times New Roman" w:cs="Times New Roman"/>
          <w:sz w:val="28"/>
          <w:szCs w:val="28"/>
        </w:rPr>
      </w:pPr>
    </w:p>
    <w:p w:rsidR="006844F1" w:rsidRDefault="002A3A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Сюрпризом для ребят стали подготовленные пластилиновые заготовки для украшения разноцветной крупой.</w:t>
      </w:r>
      <w:r w:rsidR="005150FE">
        <w:rPr>
          <w:rFonts w:ascii="Times New Roman" w:hAnsi="Times New Roman" w:cs="Times New Roman"/>
          <w:sz w:val="28"/>
          <w:szCs w:val="28"/>
        </w:rPr>
        <w:t xml:space="preserve"> Творческий подход, безграничная фантазия, добрый взгляд – вот качества, которые проявили в ходе работы все участники.</w:t>
      </w:r>
    </w:p>
    <w:p w:rsidR="006844F1" w:rsidRDefault="006844F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50FE" w:rsidRDefault="005150FE">
      <w:pP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3941445</wp:posOffset>
            </wp:positionH>
            <wp:positionV relativeFrom="margin">
              <wp:posOffset>5132070</wp:posOffset>
            </wp:positionV>
            <wp:extent cx="2670810" cy="1996440"/>
            <wp:effectExtent l="19050" t="0" r="0" b="0"/>
            <wp:wrapSquare wrapText="bothSides"/>
            <wp:docPr id="2" name="Рисунок 2" descr="C:\Users\1\Desktop\ДЛЯ САЙТА\Если чист ты - то здор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ЛЯ САЙТА\Если чист ты - то здоров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4F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514350" y="3550920"/>
            <wp:positionH relativeFrom="margin">
              <wp:align>left</wp:align>
            </wp:positionH>
            <wp:positionV relativeFrom="margin">
              <wp:align>top</wp:align>
            </wp:positionV>
            <wp:extent cx="3013710" cy="2263140"/>
            <wp:effectExtent l="19050" t="0" r="0" b="0"/>
            <wp:wrapSquare wrapText="bothSides"/>
            <wp:docPr id="10" name="Рисунок 3" descr="C:\Users\1\Desktop\ДЛЯ САЙТА\Если чист ты - то здоро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ЛЯ САЙТА\Если чист ты - то здоров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4F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29280" cy="2346960"/>
            <wp:effectExtent l="19050" t="0" r="0" b="0"/>
            <wp:docPr id="11" name="Рисунок 1" descr="C:\Users\1\Desktop\ДЛЯ САЙТА\Если чист ты - то здор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\Если чист ты - то здоров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636" cy="234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FE" w:rsidRDefault="005150FE">
      <w:pP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</w:pPr>
    </w:p>
    <w:p w:rsidR="005150FE" w:rsidRDefault="006844F1">
      <w:pP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</w:p>
    <w:p w:rsidR="006844F1" w:rsidRDefault="006844F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="005150FE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</w:p>
    <w:p w:rsidR="006844F1" w:rsidRDefault="005150F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24810" cy="2193608"/>
            <wp:effectExtent l="19050" t="0" r="8890" b="0"/>
            <wp:docPr id="13" name="Рисунок 4" descr="C:\Users\1\Desktop\ДЛЯ САЙТА\Если чист ты - то здор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ЛЯ САЙТА\Если чист ты - то здоров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12" cy="219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4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</w:p>
    <w:p w:rsidR="006844F1" w:rsidRPr="002A3AB4" w:rsidRDefault="006844F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6844F1" w:rsidRPr="002A3AB4" w:rsidSect="006844F1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80F36"/>
    <w:rsid w:val="00093F2C"/>
    <w:rsid w:val="000C687F"/>
    <w:rsid w:val="00204FCB"/>
    <w:rsid w:val="00261181"/>
    <w:rsid w:val="002A3AB4"/>
    <w:rsid w:val="00380F36"/>
    <w:rsid w:val="004064E6"/>
    <w:rsid w:val="0046523E"/>
    <w:rsid w:val="005150FE"/>
    <w:rsid w:val="00515951"/>
    <w:rsid w:val="00561B89"/>
    <w:rsid w:val="005C0278"/>
    <w:rsid w:val="005D56A0"/>
    <w:rsid w:val="006015D0"/>
    <w:rsid w:val="00637BE3"/>
    <w:rsid w:val="006529F8"/>
    <w:rsid w:val="006844F1"/>
    <w:rsid w:val="00704BE7"/>
    <w:rsid w:val="00751C29"/>
    <w:rsid w:val="00761E7E"/>
    <w:rsid w:val="00796B46"/>
    <w:rsid w:val="0079765B"/>
    <w:rsid w:val="008571E7"/>
    <w:rsid w:val="00895628"/>
    <w:rsid w:val="008C7553"/>
    <w:rsid w:val="00926CEC"/>
    <w:rsid w:val="009B5277"/>
    <w:rsid w:val="00A50715"/>
    <w:rsid w:val="00A968A9"/>
    <w:rsid w:val="00B01973"/>
    <w:rsid w:val="00B5268D"/>
    <w:rsid w:val="00D74A8C"/>
    <w:rsid w:val="00F216FC"/>
    <w:rsid w:val="00FF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064E6"/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10">
    <w:name w:val="Стиль1 Знак"/>
    <w:basedOn w:val="a0"/>
    <w:link w:val="1"/>
    <w:rsid w:val="004064E6"/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a3">
    <w:name w:val="обычный"/>
    <w:basedOn w:val="a"/>
    <w:link w:val="a4"/>
    <w:autoRedefine/>
    <w:qFormat/>
    <w:rsid w:val="004064E6"/>
    <w:pPr>
      <w:spacing w:after="200"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обычный Знак"/>
    <w:basedOn w:val="a0"/>
    <w:link w:val="a3"/>
    <w:rsid w:val="004064E6"/>
    <w:rPr>
      <w:rFonts w:ascii="Times New Roman" w:eastAsiaTheme="minorEastAsia" w:hAnsi="Times New Roman"/>
      <w:sz w:val="24"/>
      <w:lang w:eastAsia="ru-RU"/>
    </w:rPr>
  </w:style>
  <w:style w:type="paragraph" w:customStyle="1" w:styleId="2">
    <w:name w:val="Стиль2"/>
    <w:basedOn w:val="a3"/>
    <w:link w:val="20"/>
    <w:autoRedefine/>
    <w:qFormat/>
    <w:rsid w:val="00761E7E"/>
  </w:style>
  <w:style w:type="character" w:customStyle="1" w:styleId="20">
    <w:name w:val="Стиль2 Знак"/>
    <w:basedOn w:val="a4"/>
    <w:link w:val="2"/>
    <w:rsid w:val="00761E7E"/>
  </w:style>
  <w:style w:type="paragraph" w:customStyle="1" w:styleId="3">
    <w:name w:val="Стиль3"/>
    <w:basedOn w:val="1"/>
    <w:link w:val="30"/>
    <w:qFormat/>
    <w:rsid w:val="00761E7E"/>
  </w:style>
  <w:style w:type="character" w:customStyle="1" w:styleId="30">
    <w:name w:val="Стиль3 Знак"/>
    <w:basedOn w:val="10"/>
    <w:link w:val="3"/>
    <w:rsid w:val="00761E7E"/>
  </w:style>
  <w:style w:type="character" w:customStyle="1" w:styleId="apple-converted-space">
    <w:name w:val="apple-converted-space"/>
    <w:basedOn w:val="a0"/>
    <w:rsid w:val="00380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2016-06-24T10:06:00Z</dcterms:created>
  <dcterms:modified xsi:type="dcterms:W3CDTF">2016-06-24T10:40:00Z</dcterms:modified>
</cp:coreProperties>
</file>