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F1" w:rsidRDefault="006E73F1" w:rsidP="006E73F1">
      <w:pPr>
        <w:tabs>
          <w:tab w:val="num" w:pos="-1134"/>
        </w:tabs>
        <w:ind w:left="284"/>
      </w:pPr>
      <w:r>
        <w:rPr>
          <w:noProof/>
        </w:rPr>
        <w:drawing>
          <wp:inline distT="0" distB="0" distL="0" distR="0">
            <wp:extent cx="5940425" cy="8401629"/>
            <wp:effectExtent l="19050" t="0" r="3175" b="0"/>
            <wp:docPr id="1" name="Рисунок 1" descr="C:\Users\1\Desktop\пед. планы\Kyocera_20160216_004\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ед. планы\Kyocera_20160216_004\Scan_001.jpg"/>
                    <pic:cNvPicPr>
                      <a:picLocks noChangeAspect="1" noChangeArrowheads="1"/>
                    </pic:cNvPicPr>
                  </pic:nvPicPr>
                  <pic:blipFill>
                    <a:blip r:embed="rId5" cstate="print"/>
                    <a:srcRect/>
                    <a:stretch>
                      <a:fillRect/>
                    </a:stretch>
                  </pic:blipFill>
                  <pic:spPr bwMode="auto">
                    <a:xfrm>
                      <a:off x="0" y="0"/>
                      <a:ext cx="5940425" cy="8401629"/>
                    </a:xfrm>
                    <a:prstGeom prst="rect">
                      <a:avLst/>
                    </a:prstGeom>
                    <a:noFill/>
                    <a:ln w="9525">
                      <a:noFill/>
                      <a:miter lim="800000"/>
                      <a:headEnd/>
                      <a:tailEnd/>
                    </a:ln>
                  </pic:spPr>
                </pic:pic>
              </a:graphicData>
            </a:graphic>
          </wp:inline>
        </w:drawing>
      </w:r>
    </w:p>
    <w:p w:rsidR="006E73F1" w:rsidRDefault="006E73F1" w:rsidP="006E73F1">
      <w:pPr>
        <w:tabs>
          <w:tab w:val="num" w:pos="709"/>
        </w:tabs>
        <w:ind w:left="709"/>
      </w:pPr>
    </w:p>
    <w:p w:rsidR="006E73F1" w:rsidRDefault="006E73F1" w:rsidP="006E73F1">
      <w:pPr>
        <w:tabs>
          <w:tab w:val="num" w:pos="709"/>
        </w:tabs>
        <w:ind w:left="709"/>
      </w:pPr>
    </w:p>
    <w:p w:rsidR="006E73F1" w:rsidRDefault="006E73F1" w:rsidP="006E73F1">
      <w:pPr>
        <w:tabs>
          <w:tab w:val="num" w:pos="709"/>
        </w:tabs>
        <w:ind w:left="709"/>
      </w:pPr>
    </w:p>
    <w:p w:rsidR="006E73F1" w:rsidRDefault="006E73F1" w:rsidP="006E73F1">
      <w:pPr>
        <w:tabs>
          <w:tab w:val="num" w:pos="709"/>
        </w:tabs>
        <w:ind w:left="709"/>
      </w:pPr>
    </w:p>
    <w:p w:rsidR="006E73F1" w:rsidRDefault="006E73F1" w:rsidP="006E73F1">
      <w:pPr>
        <w:tabs>
          <w:tab w:val="num" w:pos="709"/>
        </w:tabs>
        <w:ind w:left="709"/>
      </w:pPr>
      <w:r>
        <w:lastRenderedPageBreak/>
        <w:t>лишенные права заниматься педагногической деятельностью в соответствии  с вступившим в законную силу приговора;</w:t>
      </w:r>
    </w:p>
    <w:p w:rsidR="006E73F1" w:rsidRDefault="006E73F1" w:rsidP="006E73F1">
      <w:pPr>
        <w:tabs>
          <w:tab w:val="num" w:pos="709"/>
        </w:tabs>
        <w:ind w:left="709"/>
      </w:pPr>
      <w:proofErr w:type="gramStart"/>
      <w:r>
        <w:t>имеющие или имевшие судимость, подвергшиеся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t xml:space="preserve"> и безопасности государства, а также против общественной безопасности;</w:t>
      </w:r>
    </w:p>
    <w:p w:rsidR="006E73F1" w:rsidRDefault="006E73F1" w:rsidP="006E73F1">
      <w:pPr>
        <w:tabs>
          <w:tab w:val="num" w:pos="709"/>
        </w:tabs>
        <w:ind w:left="709"/>
      </w:pPr>
      <w:proofErr w:type="gramStart"/>
      <w:r>
        <w:t>имеющие неснятую или погашенную судимость за умышленные тяжкие или особо тяжкие преступления;</w:t>
      </w:r>
      <w:proofErr w:type="gramEnd"/>
    </w:p>
    <w:p w:rsidR="006E73F1" w:rsidRDefault="006E73F1" w:rsidP="006E73F1">
      <w:pPr>
        <w:tabs>
          <w:tab w:val="num" w:pos="709"/>
        </w:tabs>
        <w:ind w:left="709"/>
      </w:pPr>
      <w:proofErr w:type="gramStart"/>
      <w:r>
        <w:t>признанные</w:t>
      </w:r>
      <w:proofErr w:type="gramEnd"/>
      <w:r>
        <w:t xml:space="preserve"> недееспособными в установленном федеральном законе порядке;</w:t>
      </w:r>
    </w:p>
    <w:p w:rsidR="006E73F1" w:rsidRDefault="006E73F1" w:rsidP="006E73F1">
      <w:pPr>
        <w:tabs>
          <w:tab w:val="num" w:pos="709"/>
        </w:tabs>
        <w:ind w:left="709"/>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E73F1" w:rsidRDefault="006E73F1" w:rsidP="006E73F1">
      <w:r>
        <w:t>2.2. Лица, поступающие на работу по совместительству, предъявляют:</w:t>
      </w:r>
    </w:p>
    <w:p w:rsidR="006E73F1" w:rsidRDefault="006E73F1" w:rsidP="006E73F1">
      <w:pPr>
        <w:numPr>
          <w:ilvl w:val="0"/>
          <w:numId w:val="2"/>
        </w:numPr>
        <w:tabs>
          <w:tab w:val="clear" w:pos="720"/>
          <w:tab w:val="num" w:pos="851"/>
        </w:tabs>
        <w:ind w:left="851"/>
      </w:pPr>
      <w:r>
        <w:t>справку с места основной работы с указанием должности, графика работы, квалификационной категории,</w:t>
      </w:r>
    </w:p>
    <w:p w:rsidR="006E73F1" w:rsidRDefault="006E73F1" w:rsidP="006E73F1">
      <w:pPr>
        <w:numPr>
          <w:ilvl w:val="0"/>
          <w:numId w:val="2"/>
        </w:numPr>
        <w:tabs>
          <w:tab w:val="clear" w:pos="720"/>
          <w:tab w:val="num" w:pos="851"/>
        </w:tabs>
        <w:ind w:left="851"/>
      </w:pPr>
      <w:r>
        <w:t>паспорт,</w:t>
      </w:r>
    </w:p>
    <w:p w:rsidR="006E73F1" w:rsidRDefault="006E73F1" w:rsidP="006E73F1">
      <w:pPr>
        <w:numPr>
          <w:ilvl w:val="0"/>
          <w:numId w:val="2"/>
        </w:numPr>
        <w:tabs>
          <w:tab w:val="clear" w:pos="720"/>
          <w:tab w:val="num" w:pos="851"/>
        </w:tabs>
        <w:ind w:left="851"/>
      </w:pPr>
      <w:r>
        <w:t>медицинскую книжку с отметкой о допуске к работе,</w:t>
      </w:r>
    </w:p>
    <w:p w:rsidR="006E73F1" w:rsidRDefault="006E73F1" w:rsidP="006E73F1">
      <w:pPr>
        <w:numPr>
          <w:ilvl w:val="0"/>
          <w:numId w:val="2"/>
        </w:numPr>
        <w:tabs>
          <w:tab w:val="clear" w:pos="720"/>
          <w:tab w:val="num" w:pos="851"/>
        </w:tabs>
        <w:ind w:left="851"/>
      </w:pPr>
      <w:r>
        <w:t>страховое свидетельство государственного пенсионного страхования,</w:t>
      </w:r>
    </w:p>
    <w:p w:rsidR="006E73F1" w:rsidRDefault="006E73F1" w:rsidP="006E73F1">
      <w:pPr>
        <w:numPr>
          <w:ilvl w:val="0"/>
          <w:numId w:val="2"/>
        </w:numPr>
        <w:tabs>
          <w:tab w:val="clear" w:pos="720"/>
          <w:tab w:val="num" w:pos="851"/>
        </w:tabs>
        <w:ind w:left="851"/>
      </w:pPr>
      <w:r>
        <w:t>документы о повышении квалификации.</w:t>
      </w:r>
    </w:p>
    <w:p w:rsidR="006E73F1" w:rsidRDefault="006E73F1" w:rsidP="006E73F1">
      <w:r>
        <w:t>2.3. Прием на работу осуществляется в следующем порядке:</w:t>
      </w:r>
    </w:p>
    <w:p w:rsidR="006E73F1" w:rsidRDefault="006E73F1" w:rsidP="006E73F1">
      <w:pPr>
        <w:numPr>
          <w:ilvl w:val="0"/>
          <w:numId w:val="3"/>
        </w:numPr>
        <w:tabs>
          <w:tab w:val="clear" w:pos="720"/>
          <w:tab w:val="num" w:pos="960"/>
        </w:tabs>
        <w:ind w:left="709" w:firstLine="0"/>
      </w:pPr>
      <w:r>
        <w:t>оформляется заявление кандидата на имя заведующей Учреждением;</w:t>
      </w:r>
    </w:p>
    <w:p w:rsidR="006E73F1" w:rsidRDefault="006E73F1" w:rsidP="006E73F1">
      <w:pPr>
        <w:numPr>
          <w:ilvl w:val="0"/>
          <w:numId w:val="3"/>
        </w:numPr>
        <w:tabs>
          <w:tab w:val="clear" w:pos="720"/>
          <w:tab w:val="num" w:pos="960"/>
        </w:tabs>
        <w:ind w:left="709" w:firstLine="0"/>
      </w:pPr>
      <w:r>
        <w:t>работника знакомят под роспись (ст. 68 ТК РФ): с Уставом Учреждения,</w:t>
      </w:r>
    </w:p>
    <w:p w:rsidR="006E73F1" w:rsidRDefault="006E73F1" w:rsidP="006E73F1">
      <w:pPr>
        <w:tabs>
          <w:tab w:val="num" w:pos="960"/>
        </w:tabs>
        <w:ind w:left="709"/>
      </w:pPr>
      <w:r>
        <w:t>Правилами внутреннего трудового распорядка и другими локальными актами,</w:t>
      </w:r>
    </w:p>
    <w:p w:rsidR="006E73F1" w:rsidRDefault="006E73F1" w:rsidP="006E73F1">
      <w:pPr>
        <w:tabs>
          <w:tab w:val="num" w:pos="960"/>
        </w:tabs>
        <w:ind w:left="709"/>
      </w:pPr>
      <w:r>
        <w:t>должностными инструкциями, инструкциями по охране труда, инструкциями по противопожарной безопасности, охране жизни и здоровья  детей;</w:t>
      </w:r>
    </w:p>
    <w:p w:rsidR="006E73F1" w:rsidRDefault="006E73F1" w:rsidP="006E73F1">
      <w:pPr>
        <w:numPr>
          <w:ilvl w:val="0"/>
          <w:numId w:val="4"/>
        </w:numPr>
        <w:tabs>
          <w:tab w:val="num" w:pos="960"/>
        </w:tabs>
        <w:ind w:left="709" w:firstLine="0"/>
      </w:pPr>
      <w:r>
        <w:t>составляется и подписывается трудовой договор (ст. 67 ТК РФ);</w:t>
      </w:r>
    </w:p>
    <w:p w:rsidR="006E73F1" w:rsidRDefault="006E73F1" w:rsidP="006E73F1">
      <w:pPr>
        <w:numPr>
          <w:ilvl w:val="0"/>
          <w:numId w:val="4"/>
        </w:numPr>
        <w:tabs>
          <w:tab w:val="num" w:pos="960"/>
        </w:tabs>
        <w:ind w:left="709" w:firstLine="0"/>
      </w:pPr>
      <w:r>
        <w:t>издается приказ о приеме на работу, который доводится до сведения нового работника под роспись в трехдневный срок со дня фактического начала работы (ст. 68 ТК РФ);</w:t>
      </w:r>
    </w:p>
    <w:p w:rsidR="006E73F1" w:rsidRDefault="006E73F1" w:rsidP="006E73F1">
      <w:pPr>
        <w:numPr>
          <w:ilvl w:val="0"/>
          <w:numId w:val="4"/>
        </w:numPr>
        <w:tabs>
          <w:tab w:val="num" w:pos="960"/>
        </w:tabs>
        <w:ind w:left="709" w:firstLine="0"/>
      </w:pPr>
      <w:r>
        <w:t>оформляется личное дело на нового работника.</w:t>
      </w:r>
    </w:p>
    <w:p w:rsidR="006E73F1" w:rsidRDefault="006E73F1" w:rsidP="006E73F1">
      <w:r>
        <w:t>2.4.  При приеме на работу или при переводе работника на другую   работу заведующая Учреждением обязана разъяснить его права и обязанности, ознакомить с условиями оплаты его труда, графиком работы, Положением о надбавках, доплатах, премировании работников Учреждения.</w:t>
      </w:r>
    </w:p>
    <w:p w:rsidR="006E73F1" w:rsidRDefault="006E73F1" w:rsidP="006E73F1">
      <w:r>
        <w:t>2.5.  При заключении трудового договора впервые трудовая книжка оформляется в  Учреждении.</w:t>
      </w:r>
    </w:p>
    <w:p w:rsidR="006E73F1" w:rsidRDefault="006E73F1" w:rsidP="006E73F1">
      <w:r>
        <w:t>2.6.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6E73F1" w:rsidRDefault="006E73F1" w:rsidP="006E73F1">
      <w:r>
        <w:t xml:space="preserve">2.7.   </w:t>
      </w:r>
      <w:proofErr w:type="gramStart"/>
      <w:r>
        <w:t>В связи с изменениями в организации работы Учреждения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оплаты труда, льгот, режима работы, установление или отмена неполного рабочего времени, совмещение профессий, изменение наименование должностей и другие.</w:t>
      </w:r>
      <w:proofErr w:type="gramEnd"/>
      <w:r>
        <w:t xml:space="preserve"> Об этом работник должен быть поставлен в известность в письменной форме не позднее, чем за два месяца до их введения (ст. 73 ТКРФ).</w:t>
      </w:r>
    </w:p>
    <w:p w:rsidR="006E73F1" w:rsidRDefault="006E73F1" w:rsidP="006E73F1">
      <w:r>
        <w:lastRenderedPageBreak/>
        <w:t>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ТКРФ.</w:t>
      </w:r>
    </w:p>
    <w:p w:rsidR="006E73F1" w:rsidRDefault="006E73F1" w:rsidP="006E73F1">
      <w:r>
        <w:t xml:space="preserve">2.8.  Срочный трудовой договор (ст. 59 ТКРФ), заключенный на определенный срок (не </w:t>
      </w:r>
      <w:proofErr w:type="gramStart"/>
      <w:r>
        <w:t>более пяти лет),  расторгается</w:t>
      </w:r>
      <w:proofErr w:type="gramEnd"/>
      <w:r>
        <w:t xml:space="preserve">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работать после истечения срока трудового договора, трудовой договор считается заключенным на неопределенный срок</w:t>
      </w:r>
    </w:p>
    <w:p w:rsidR="006E73F1" w:rsidRDefault="006E73F1" w:rsidP="006E73F1">
      <w:r>
        <w:t>2.9.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Учреждения.</w:t>
      </w:r>
    </w:p>
    <w:p w:rsidR="006E73F1" w:rsidRDefault="006E73F1" w:rsidP="006E73F1">
      <w:r>
        <w:t>2.10.  Трудовой договор, заключенный на 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статьями 81 и 83 ТК РФ.</w:t>
      </w:r>
    </w:p>
    <w:p w:rsidR="006E73F1" w:rsidRDefault="006E73F1" w:rsidP="006E73F1">
      <w:r>
        <w:t>2.11. Заведующий Учреждением имеет право расторгнуть трудовой договор (п. 1 и 2 ст. 336 ТКРФ) с педагогическим работником:</w:t>
      </w:r>
    </w:p>
    <w:p w:rsidR="006E73F1" w:rsidRDefault="006E73F1" w:rsidP="006E73F1">
      <w:pPr>
        <w:numPr>
          <w:ilvl w:val="0"/>
          <w:numId w:val="5"/>
        </w:numPr>
      </w:pPr>
      <w:r>
        <w:t>за повторное в течение одного года грубое нарушение устава образовательного учреждения;</w:t>
      </w:r>
    </w:p>
    <w:p w:rsidR="006E73F1" w:rsidRDefault="006E73F1" w:rsidP="006E73F1">
      <w:pPr>
        <w:numPr>
          <w:ilvl w:val="0"/>
          <w:numId w:val="5"/>
        </w:numPr>
      </w:pPr>
      <w:r>
        <w:t>применение, в том числе однократное, методов воспитания, связанных с физическим и/или психическим насилием над личностью ребенка.</w:t>
      </w:r>
    </w:p>
    <w:p w:rsidR="006E73F1" w:rsidRDefault="006E73F1" w:rsidP="006E73F1">
      <w:r>
        <w:t>2.12.  В день увольнения заведующий   Учреждением обязан выдать работнику его трудовую книжку с внесенной в нее записью об увольнении, а также по письменному заявлению работника выдать копии документов, связанных с его работой.</w:t>
      </w:r>
    </w:p>
    <w:p w:rsidR="006E73F1" w:rsidRDefault="006E73F1" w:rsidP="006E73F1"/>
    <w:p w:rsidR="006E73F1" w:rsidRDefault="006E73F1" w:rsidP="006E73F1">
      <w:pPr>
        <w:numPr>
          <w:ilvl w:val="0"/>
          <w:numId w:val="1"/>
        </w:numPr>
        <w:jc w:val="center"/>
        <w:rPr>
          <w:b/>
          <w:bCs/>
        </w:rPr>
      </w:pPr>
      <w:r>
        <w:rPr>
          <w:b/>
          <w:bCs/>
        </w:rPr>
        <w:t>Основные обязанности администрации</w:t>
      </w:r>
    </w:p>
    <w:p w:rsidR="006E73F1" w:rsidRDefault="006E73F1" w:rsidP="006E73F1">
      <w:pPr>
        <w:rPr>
          <w:b/>
          <w:bCs/>
        </w:rPr>
      </w:pPr>
      <w:r>
        <w:rPr>
          <w:b/>
          <w:bCs/>
        </w:rPr>
        <w:t>Администрация Учреждения обязана:</w:t>
      </w:r>
    </w:p>
    <w:p w:rsidR="006E73F1" w:rsidRDefault="006E73F1" w:rsidP="006E73F1">
      <w:r>
        <w:t>3.1. Обеспечить соблюдение требований Устава Учреждения и Правил внутреннего трудового распорядка.</w:t>
      </w:r>
    </w:p>
    <w:p w:rsidR="006E73F1" w:rsidRDefault="006E73F1" w:rsidP="006E73F1">
      <w:r>
        <w:t>3.2.  Организовывать труд педагогических работников, специалистов, обслуживающего персонала в соответствии с их специальностью, квалификацией, требованиями Учреждения.</w:t>
      </w:r>
    </w:p>
    <w:p w:rsidR="006E73F1" w:rsidRDefault="006E73F1" w:rsidP="006E73F1">
      <w: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температуру, освещение; создать условия для хранения верхней одежды работников, организовывать их питание.</w:t>
      </w:r>
    </w:p>
    <w:p w:rsidR="006E73F1" w:rsidRDefault="006E73F1" w:rsidP="006E73F1">
      <w: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Учреждения и детей.</w:t>
      </w:r>
    </w:p>
    <w:p w:rsidR="006E73F1" w:rsidRDefault="006E73F1" w:rsidP="006E73F1">
      <w:r>
        <w:t>3.5.    Обеспечить работников необходимыми методическими пособиями и хозяйственным инвентарем для организации эффективной работы.</w:t>
      </w:r>
    </w:p>
    <w:p w:rsidR="006E73F1" w:rsidRDefault="006E73F1" w:rsidP="006E73F1">
      <w:r>
        <w:t>3.6.    Осуществлять контроль над качеством непосредственно образовательной деятельности, выполнением образовательных программ.</w:t>
      </w:r>
    </w:p>
    <w:p w:rsidR="006E73F1" w:rsidRDefault="006E73F1" w:rsidP="006E73F1">
      <w:r>
        <w:t>3.7.    Своевременно рассматривать предложения работников, направленные на улучшение работы Учреждения, поддерживать и поощрять лучших работников.</w:t>
      </w:r>
    </w:p>
    <w:p w:rsidR="006E73F1" w:rsidRDefault="006E73F1" w:rsidP="006E73F1">
      <w:r>
        <w:t>3.8.   Обеспечивать условия для систематического повышения квалификации работников.</w:t>
      </w:r>
    </w:p>
    <w:p w:rsidR="006E73F1" w:rsidRDefault="006E73F1" w:rsidP="006E73F1">
      <w:r>
        <w:t>3.9.    Совершенствовать организацию труда, обеспечивать выполнение действующих условий оплаты труда, своевременно выдавать заработную плату.</w:t>
      </w:r>
    </w:p>
    <w:p w:rsidR="006E73F1" w:rsidRDefault="006E73F1" w:rsidP="006E73F1">
      <w:r>
        <w:t>3.10.  Заведующий обязан отстранить от работы (не допускать к работе) работника  Учреждения (ст. 76 ТК РФ):</w:t>
      </w:r>
    </w:p>
    <w:p w:rsidR="006E73F1" w:rsidRDefault="006E73F1" w:rsidP="006E73F1">
      <w:pPr>
        <w:numPr>
          <w:ilvl w:val="0"/>
          <w:numId w:val="6"/>
        </w:numPr>
        <w:tabs>
          <w:tab w:val="num" w:pos="426"/>
        </w:tabs>
        <w:ind w:left="426"/>
      </w:pPr>
      <w:r>
        <w:t>появившегося на работе в состоянии алкогольного, наркотического или токсического опьянения;</w:t>
      </w:r>
    </w:p>
    <w:p w:rsidR="006E73F1" w:rsidRDefault="006E73F1" w:rsidP="006E73F1">
      <w:pPr>
        <w:numPr>
          <w:ilvl w:val="0"/>
          <w:numId w:val="6"/>
        </w:numPr>
        <w:tabs>
          <w:tab w:val="num" w:pos="426"/>
        </w:tabs>
        <w:ind w:left="426"/>
      </w:pPr>
      <w:r>
        <w:lastRenderedPageBreak/>
        <w:t>не прошедшего в установленном порядке обязательный предварительный или периодический медицинский осмотр;</w:t>
      </w:r>
    </w:p>
    <w:p w:rsidR="006E73F1" w:rsidRDefault="006E73F1" w:rsidP="006E73F1">
      <w:pPr>
        <w:numPr>
          <w:ilvl w:val="0"/>
          <w:numId w:val="6"/>
        </w:numPr>
        <w:tabs>
          <w:tab w:val="num" w:pos="426"/>
        </w:tabs>
        <w:ind w:left="426"/>
      </w:pPr>
      <w:r>
        <w:t>не прошедшего в установленном порядке обучение и проверку знаний и навыков в области охраны труда;</w:t>
      </w:r>
    </w:p>
    <w:p w:rsidR="006E73F1" w:rsidRDefault="006E73F1" w:rsidP="006E73F1">
      <w:pPr>
        <w:numPr>
          <w:ilvl w:val="0"/>
          <w:numId w:val="6"/>
        </w:numPr>
        <w:tabs>
          <w:tab w:val="num" w:pos="426"/>
        </w:tabs>
        <w:ind w:left="426"/>
      </w:pPr>
      <w: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6E73F1" w:rsidRDefault="006E73F1" w:rsidP="006E73F1">
      <w:pPr>
        <w:numPr>
          <w:ilvl w:val="0"/>
          <w:numId w:val="6"/>
        </w:numPr>
        <w:tabs>
          <w:tab w:val="num" w:pos="426"/>
        </w:tabs>
        <w:ind w:left="426"/>
      </w:pPr>
      <w: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Заведующая отстраняет от работы (не допускает к работе) работника на весь период времени до устранения работы или недопущения к работе.</w:t>
      </w:r>
    </w:p>
    <w:p w:rsidR="006E73F1" w:rsidRDefault="006E73F1" w:rsidP="006E73F1">
      <w:r>
        <w:t>3.11.  Предоставлять отпуска работникам Учреждения  в соответствии с утвержденным графиком.</w:t>
      </w:r>
    </w:p>
    <w:p w:rsidR="006E73F1" w:rsidRDefault="006E73F1" w:rsidP="006E73F1">
      <w:r>
        <w:t>3.12.   Ознакомить работников Учреждения не позднее, чем за две недели (ст.123 ТК РФ) с графиком отпуска.</w:t>
      </w:r>
    </w:p>
    <w:p w:rsidR="006E73F1" w:rsidRDefault="006E73F1" w:rsidP="006E73F1">
      <w:pPr>
        <w:numPr>
          <w:ilvl w:val="0"/>
          <w:numId w:val="1"/>
        </w:numPr>
        <w:jc w:val="center"/>
        <w:rPr>
          <w:b/>
          <w:bCs/>
        </w:rPr>
      </w:pPr>
      <w:r>
        <w:rPr>
          <w:b/>
          <w:bCs/>
        </w:rPr>
        <w:t>Основные права и обязанности работников</w:t>
      </w:r>
    </w:p>
    <w:p w:rsidR="006E73F1" w:rsidRDefault="006E73F1" w:rsidP="006E73F1">
      <w:pPr>
        <w:rPr>
          <w:b/>
          <w:bCs/>
        </w:rPr>
      </w:pPr>
    </w:p>
    <w:p w:rsidR="006E73F1" w:rsidRDefault="006E73F1" w:rsidP="006E73F1">
      <w:pPr>
        <w:rPr>
          <w:b/>
          <w:bCs/>
        </w:rPr>
      </w:pPr>
      <w:r>
        <w:rPr>
          <w:b/>
          <w:bCs/>
        </w:rPr>
        <w:t>Работники Учреждения обязаны:</w:t>
      </w:r>
    </w:p>
    <w:p w:rsidR="006E73F1" w:rsidRDefault="006E73F1" w:rsidP="006E73F1">
      <w:r>
        <w:t>4.1. Выполнять правила внутреннего трудового распорядка Учреждения, соответствующие должностным инструкциям (ст. 189 ТК РФ).</w:t>
      </w:r>
    </w:p>
    <w:p w:rsidR="006E73F1" w:rsidRDefault="006E73F1" w:rsidP="006E73F1">
      <w:r>
        <w:t>4.2. Работать добросовестно, соблюдать дисциплину труда, своевременно выполнять распоряжения администрации, не отвлекать других работников от их трудовых обязанностей, не использовать без разрешения служебный телефон.</w:t>
      </w:r>
    </w:p>
    <w:p w:rsidR="006E73F1" w:rsidRDefault="006E73F1" w:rsidP="006E73F1">
      <w:r>
        <w:t>4.3. Систематически повышать свою классификацию.</w:t>
      </w:r>
    </w:p>
    <w:p w:rsidR="006E73F1" w:rsidRDefault="006E73F1" w:rsidP="006E73F1">
      <w:r>
        <w:t>4.4. Неукоснительно соблюдать правила охраны труда и техники безопасности, обо всех случаях травматизма незамедлительно сообщать администрации (ст. 209 – 231 ТК РФ).</w:t>
      </w:r>
    </w:p>
    <w:p w:rsidR="006E73F1" w:rsidRDefault="006E73F1" w:rsidP="006E73F1">
      <w:r>
        <w:t>Соблюдать правила противопожарной безопасности, производственной санитарии и гигиены.</w:t>
      </w:r>
    </w:p>
    <w:p w:rsidR="006E73F1" w:rsidRDefault="006E73F1" w:rsidP="006E73F1">
      <w:r>
        <w:t>4.5. Проходит в установленные сроки медицинский осмотр, соблюдать санитарные нормы и правила, гигиену труда.</w:t>
      </w:r>
    </w:p>
    <w:p w:rsidR="006E73F1" w:rsidRDefault="006E73F1" w:rsidP="006E73F1">
      <w:r>
        <w:t>4.6. Беречь имущество Учреждения,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6E73F1" w:rsidRDefault="006E73F1" w:rsidP="006E73F1">
      <w:r>
        <w:t>4.7. Проявлять заботу о детях, быть внимательными, учитывать индивидуальные психические особенности детей, их положение в семьях.</w:t>
      </w:r>
    </w:p>
    <w:p w:rsidR="006E73F1" w:rsidRDefault="006E73F1" w:rsidP="006E73F1">
      <w:r>
        <w:t>4.8. Соблюдать этические нормы поведения в коллективе, быть внимательными и доброжелательными в общении с детьми, их родителями, администрацией, педагогами и работниками Учреждения.</w:t>
      </w:r>
    </w:p>
    <w:p w:rsidR="006E73F1" w:rsidRDefault="006E73F1" w:rsidP="006E73F1">
      <w:r>
        <w:t>4.9. Своевременно заполнять и аккуратно вести установленную в Учреждении документацию.</w:t>
      </w:r>
    </w:p>
    <w:p w:rsidR="006E73F1" w:rsidRDefault="006E73F1" w:rsidP="006E73F1">
      <w:r>
        <w:t>4.10. При увольнении сдать материальные ценности, закрепленные за ним (его группой) ответственному лицу под роспись.</w:t>
      </w:r>
    </w:p>
    <w:p w:rsidR="006E73F1" w:rsidRDefault="006E73F1" w:rsidP="006E73F1">
      <w:pPr>
        <w:rPr>
          <w:b/>
          <w:bCs/>
        </w:rPr>
      </w:pPr>
      <w:r>
        <w:rPr>
          <w:b/>
          <w:bCs/>
        </w:rPr>
        <w:t>Педагогические работники Учреждения обязаны:</w:t>
      </w:r>
    </w:p>
    <w:p w:rsidR="006E73F1" w:rsidRDefault="006E73F1" w:rsidP="006E73F1">
      <w:r>
        <w:t>4.11. Строго соблюдать трудовую дисциплину (выполнять п. 4.1-4.10 настоящего документа).</w:t>
      </w:r>
    </w:p>
    <w:p w:rsidR="006E73F1" w:rsidRDefault="006E73F1" w:rsidP="006E73F1">
      <w:r>
        <w:t>4.12.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6E73F1" w:rsidRDefault="006E73F1" w:rsidP="006E73F1">
      <w:r>
        <w:t xml:space="preserve">4.13. </w:t>
      </w:r>
      <w:proofErr w:type="gramStart"/>
      <w: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образовательного учреждения и на детских прогулочных участках.</w:t>
      </w:r>
      <w:proofErr w:type="gramEnd"/>
    </w:p>
    <w:p w:rsidR="006E73F1" w:rsidRDefault="006E73F1" w:rsidP="006E73F1">
      <w:r>
        <w:t>4.14.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6E73F1" w:rsidRDefault="006E73F1" w:rsidP="006E73F1">
      <w:r>
        <w:lastRenderedPageBreak/>
        <w:t>4.15. Следить за посещаемостью детей своей группы, своевременно сообщать об отсутствующих детях старшей медсестре.</w:t>
      </w:r>
    </w:p>
    <w:p w:rsidR="006E73F1" w:rsidRDefault="006E73F1" w:rsidP="006E73F1">
      <w:r>
        <w:t>4.16. Неукоснительно выполнять режим дня, заранее тщательно готовится к непосредственно образовательной деятельности, изготовлять необходимые дидактические пособия, игры, в работе с детьми использовать технические средства обучения.</w:t>
      </w:r>
    </w:p>
    <w:p w:rsidR="006E73F1" w:rsidRDefault="006E73F1" w:rsidP="006E73F1">
      <w:r>
        <w:t>4.17. Участвовать в работе педагогических советов, изучать педагогическую литературу, знакомиться с опытом работы других педагогических работников, постоянно повышать свою квалификацию.</w:t>
      </w:r>
    </w:p>
    <w:p w:rsidR="006E73F1" w:rsidRDefault="006E73F1" w:rsidP="006E73F1">
      <w:r>
        <w:t>4.18. Вести работу в методическом кабинете, подбирать методический материал для практической работы с воспитанниками, оформлять наглядную педагогическую информацию для родителей (законных представителей) воспитанников.</w:t>
      </w:r>
    </w:p>
    <w:p w:rsidR="006E73F1" w:rsidRDefault="006E73F1" w:rsidP="006E73F1">
      <w:r>
        <w:t>4.19. Совместно с музыкальным руководителем готовить развлечения, праздники, принимать участие в праздничном оформлении Учреждения.</w:t>
      </w:r>
    </w:p>
    <w:p w:rsidR="006E73F1" w:rsidRDefault="006E73F1" w:rsidP="006E73F1">
      <w:r>
        <w:t>4.21. Работать в тесном контакте с администрацией, специалистами, помощником воспитателя в своей группе.</w:t>
      </w:r>
    </w:p>
    <w:p w:rsidR="006E73F1" w:rsidRDefault="006E73F1" w:rsidP="006E73F1">
      <w:r>
        <w:t>4.22. Содействовать созданию благоприятных условий для индивидуального развития и нравственного формирования личности воспитанников,  вносить необходимые коррективы в систему их воспитания;</w:t>
      </w:r>
    </w:p>
    <w:p w:rsidR="006E73F1" w:rsidRDefault="006E73F1" w:rsidP="006E73F1">
      <w:r>
        <w:t xml:space="preserve">4.23. Защищать и </w:t>
      </w:r>
      <w:proofErr w:type="gramStart"/>
      <w:r>
        <w:t>представлять права</w:t>
      </w:r>
      <w:proofErr w:type="gramEnd"/>
      <w:r>
        <w:t xml:space="preserve"> ребенка перед администрацией, педагогическим советом и другими инстанциями.</w:t>
      </w:r>
    </w:p>
    <w:p w:rsidR="006E73F1" w:rsidRDefault="006E73F1" w:rsidP="006E73F1">
      <w:r>
        <w:t>4.24. Допускать на свои занятия администрацию и представителей общественности по предварительной договоренности с администрацией Учреждения.</w:t>
      </w:r>
    </w:p>
    <w:p w:rsidR="006E73F1" w:rsidRDefault="006E73F1" w:rsidP="006E73F1">
      <w:r>
        <w:t>4.25. Нести материальную ответственность за дидактические пособия, предметно – развивающую среду своей группы.</w:t>
      </w:r>
    </w:p>
    <w:p w:rsidR="006E73F1" w:rsidRDefault="006E73F1" w:rsidP="006E73F1">
      <w:pPr>
        <w:rPr>
          <w:b/>
          <w:bCs/>
        </w:rPr>
      </w:pPr>
      <w:r>
        <w:rPr>
          <w:b/>
          <w:bCs/>
        </w:rPr>
        <w:t>Педагогические работники Учреждения имеют право:</w:t>
      </w:r>
    </w:p>
    <w:p w:rsidR="006E73F1" w:rsidRDefault="006E73F1" w:rsidP="006E73F1">
      <w:r>
        <w:t>4.26. Самостоятельно определять формы, средства и методы своей педагогической деятельности в рамках образовательной  программы Учреждения.</w:t>
      </w:r>
    </w:p>
    <w:p w:rsidR="006E73F1" w:rsidRDefault="006E73F1" w:rsidP="006E73F1">
      <w:r>
        <w:t>4.27. Определять по своему усмотрению темпы прохождения того или иного раздела программы.</w:t>
      </w:r>
    </w:p>
    <w:p w:rsidR="006E73F1" w:rsidRDefault="006E73F1" w:rsidP="006E73F1">
      <w:r>
        <w:t>4.28. Проявлять в работе творчество, инициативу.</w:t>
      </w:r>
    </w:p>
    <w:p w:rsidR="006E73F1" w:rsidRDefault="006E73F1" w:rsidP="006E73F1">
      <w:r>
        <w:t>4.29. Быть избранным в органы самоуправления.</w:t>
      </w:r>
    </w:p>
    <w:p w:rsidR="006E73F1" w:rsidRDefault="006E73F1" w:rsidP="006E73F1">
      <w:r>
        <w:t>4.30. На уважение и вежливое обращение со стороны администрации, воспитанников и родителей (законных представителей).</w:t>
      </w:r>
    </w:p>
    <w:p w:rsidR="006E73F1" w:rsidRDefault="006E73F1" w:rsidP="006E73F1">
      <w:r>
        <w:t>4.31. Обращаться, при необходимости к родителям для усиления контроля с их стороны за поведением и развитием воспитанников.</w:t>
      </w:r>
    </w:p>
    <w:p w:rsidR="006E73F1" w:rsidRDefault="006E73F1" w:rsidP="006E73F1">
      <w:r>
        <w:t>4.32. На моральное и материальное поощрение по результатам своего труда.</w:t>
      </w:r>
    </w:p>
    <w:p w:rsidR="006E73F1" w:rsidRDefault="006E73F1" w:rsidP="006E73F1">
      <w:r>
        <w:t>4.33. На повышение разряда и категории по результатам своего труда.</w:t>
      </w:r>
    </w:p>
    <w:p w:rsidR="006E73F1" w:rsidRDefault="006E73F1" w:rsidP="006E73F1">
      <w:r>
        <w:t>4.34. На совмещение профессий (должностей).</w:t>
      </w:r>
    </w:p>
    <w:p w:rsidR="006E73F1" w:rsidRDefault="006E73F1" w:rsidP="006E73F1">
      <w:r>
        <w:t>4.35. На получение рабочего места, оборудованного в соответствии с санитарно – гигиеническими нормами и нормами охраны труда, снабженного необходимыми пособиями и иными материалами.</w:t>
      </w:r>
    </w:p>
    <w:p w:rsidR="006E73F1" w:rsidRDefault="006E73F1" w:rsidP="006E73F1">
      <w:r>
        <w:t>4.36. Работник имеет право на отпуск за первый год работы по истечении шести месяцев непрерывной работы в данном учреждении (ст. 122 ТК РФ).</w:t>
      </w:r>
    </w:p>
    <w:p w:rsidR="006E73F1" w:rsidRDefault="006E73F1" w:rsidP="006E73F1"/>
    <w:p w:rsidR="006E73F1" w:rsidRDefault="006E73F1" w:rsidP="006E73F1">
      <w:pPr>
        <w:numPr>
          <w:ilvl w:val="0"/>
          <w:numId w:val="1"/>
        </w:numPr>
        <w:ind w:right="707"/>
        <w:jc w:val="center"/>
        <w:rPr>
          <w:b/>
          <w:bCs/>
        </w:rPr>
      </w:pPr>
      <w:r>
        <w:rPr>
          <w:b/>
          <w:bCs/>
        </w:rPr>
        <w:t>Рабочее время и его использование</w:t>
      </w:r>
    </w:p>
    <w:p w:rsidR="006E73F1" w:rsidRDefault="006E73F1" w:rsidP="006E73F1">
      <w:r>
        <w:t>5.1. В Учреждении устанавливается 5-дневная рабочая неделя с двумя выходными днями – суббота и воскресенье. Продолжительность рабочего дня (смены) для педагогических работников определяется из расчета 36 часов в неделю, для педагогических работников групп с нарушениями речи – 25 часов в неделю.</w:t>
      </w:r>
    </w:p>
    <w:p w:rsidR="006E73F1" w:rsidRDefault="006E73F1" w:rsidP="006E73F1">
      <w:r>
        <w:t>5.2. Учреждение работает в двусменном режиме:</w:t>
      </w:r>
    </w:p>
    <w:p w:rsidR="006E73F1" w:rsidRDefault="006E73F1" w:rsidP="006E73F1">
      <w:r>
        <w:t>1 смена 7.00 – 14.00  (группа с нарушениями  речи 8.00 – 13.00)</w:t>
      </w:r>
    </w:p>
    <w:p w:rsidR="006E73F1" w:rsidRDefault="006E73F1" w:rsidP="006E73F1">
      <w:r>
        <w:t>2 смена 11.40 – 19.00 (группа с нарушениями  речи 13.00 – 18.00)</w:t>
      </w:r>
    </w:p>
    <w:p w:rsidR="006E73F1" w:rsidRDefault="006E73F1" w:rsidP="006E73F1">
      <w:r>
        <w:t xml:space="preserve">5.3. Педагогические работники Учреждения должны приходить на работу за 15 минут до начала занятий. Оканчивается рабочий день педагогических работников Учреждения в зависимости от </w:t>
      </w:r>
      <w:r>
        <w:lastRenderedPageBreak/>
        <w:t>продолжительности смены. В конце дня педагогические работники обязаны проводить воспитанников в раздевалку проследить за уходом воспитанников домой в сопровождении родителей (законных представителей), родственников.</w:t>
      </w:r>
    </w:p>
    <w:p w:rsidR="006E73F1" w:rsidRDefault="006E73F1" w:rsidP="006E73F1">
      <w:r>
        <w:t>5.4. Продолжительность рабочего дня (смены) для руководящего, административно – хозяйственного, обслуживающего персонала определяется из расчета 40-часовой рабочей недели в соответствии с графиком сменности.</w:t>
      </w:r>
    </w:p>
    <w:p w:rsidR="006E73F1" w:rsidRDefault="006E73F1" w:rsidP="006E73F1">
      <w:r>
        <w:tab/>
        <w:t>Графики работы утверждаются заведующей Учреждением и предусматривают время начала и окончания работы, перерыв для отдыха и питания. Графики объявляются работникам под роспись и вывешиваются на видном месте.</w:t>
      </w:r>
    </w:p>
    <w:p w:rsidR="006E73F1" w:rsidRDefault="006E73F1" w:rsidP="006E73F1">
      <w:r>
        <w:t>5.5. Администрация имеет право поставить специалиста, методиста, старшего воспитателя на замену воспитателя в группу для работы с детьми в случае производственной необходимости.</w:t>
      </w:r>
    </w:p>
    <w:p w:rsidR="006E73F1" w:rsidRDefault="006E73F1" w:rsidP="006E73F1">
      <w:r>
        <w:t>5.6. Администрация организует учет рабочего времени и его использования всех работников Учреждения.</w:t>
      </w:r>
    </w:p>
    <w:p w:rsidR="006E73F1" w:rsidRDefault="006E73F1" w:rsidP="006E73F1">
      <w:r>
        <w:t>5.7.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6E73F1" w:rsidRDefault="006E73F1" w:rsidP="006E73F1"/>
    <w:p w:rsidR="006E73F1" w:rsidRDefault="006E73F1" w:rsidP="006E73F1">
      <w:pPr>
        <w:rPr>
          <w:b/>
          <w:bCs/>
        </w:rPr>
      </w:pPr>
    </w:p>
    <w:p w:rsidR="006E73F1" w:rsidRDefault="006E73F1" w:rsidP="006E73F1">
      <w:pPr>
        <w:numPr>
          <w:ilvl w:val="0"/>
          <w:numId w:val="1"/>
        </w:numPr>
        <w:jc w:val="center"/>
        <w:rPr>
          <w:b/>
          <w:bCs/>
        </w:rPr>
      </w:pPr>
      <w:r>
        <w:rPr>
          <w:b/>
          <w:bCs/>
        </w:rPr>
        <w:t>Организация и режим работы Учреждения</w:t>
      </w:r>
    </w:p>
    <w:p w:rsidR="006E73F1" w:rsidRDefault="006E73F1" w:rsidP="006E73F1">
      <w:r>
        <w:t>6.1.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w:t>
      </w:r>
    </w:p>
    <w:p w:rsidR="006E73F1" w:rsidRDefault="006E73F1" w:rsidP="006E73F1">
      <w:r>
        <w:t xml:space="preserve">6.2. Общие собрания трудового коллектива проводятся по мере необходимости, но не реже двух  раз в год. </w:t>
      </w:r>
    </w:p>
    <w:p w:rsidR="006E73F1" w:rsidRDefault="006E73F1" w:rsidP="006E73F1">
      <w:r>
        <w:t>Заседания педагогического совета проводятся не реже четырех раз в год. Все заседания проводятся в нерабочее время и не должны продолжаться более двух часа, родительские собрания – более полутора часа.</w:t>
      </w:r>
    </w:p>
    <w:p w:rsidR="006E73F1" w:rsidRDefault="006E73F1" w:rsidP="006E73F1">
      <w:r>
        <w:t>6.3. Очередность предоставления ежегодных отпусков устанавливается администрацией по согласованию с работником с учетом необходимости обеспечения нормальной работы Учреждения и благоприятных условий для отдыха работников. Предоставление отпуска заведующей Учреждением оформляется приказом Администрации Октябрьского района ГО город Уфа Республики Башкортостан, другим работникам приказом заведующей Учреждением.</w:t>
      </w:r>
    </w:p>
    <w:p w:rsidR="006E73F1" w:rsidRDefault="006E73F1" w:rsidP="006E73F1">
      <w:r>
        <w:t>6.4. Педагогическим и другим работникам запрещается:</w:t>
      </w:r>
    </w:p>
    <w:p w:rsidR="006E73F1" w:rsidRDefault="006E73F1" w:rsidP="006E73F1">
      <w:r>
        <w:t>изменять по своему усмотрению расписание непосредственно образовательной деятельности и график работы;</w:t>
      </w:r>
    </w:p>
    <w:p w:rsidR="006E73F1" w:rsidRDefault="006E73F1" w:rsidP="006E73F1">
      <w:r>
        <w:t>отменять непосредственно образовательной деятельности и перерывы между ними;</w:t>
      </w:r>
    </w:p>
    <w:p w:rsidR="006E73F1" w:rsidRDefault="006E73F1" w:rsidP="006E73F1">
      <w:r>
        <w:t>называть воспитанников по фамилии;</w:t>
      </w:r>
    </w:p>
    <w:p w:rsidR="006E73F1" w:rsidRDefault="006E73F1" w:rsidP="006E73F1">
      <w:r>
        <w:t>говорить о недостатках и неудачах ребенка при других родителя</w:t>
      </w:r>
      <w:proofErr w:type="gramStart"/>
      <w:r>
        <w:t>х(</w:t>
      </w:r>
      <w:proofErr w:type="gramEnd"/>
      <w:r>
        <w:t>законных представителях) и воспитанниках;</w:t>
      </w:r>
    </w:p>
    <w:p w:rsidR="006E73F1" w:rsidRDefault="006E73F1" w:rsidP="006E73F1">
      <w:r>
        <w:t>громко говорить во время сна воспитанников;</w:t>
      </w:r>
    </w:p>
    <w:p w:rsidR="006E73F1" w:rsidRDefault="006E73F1" w:rsidP="006E73F1">
      <w:r>
        <w:t>унижать достоинство ребенка.</w:t>
      </w:r>
    </w:p>
    <w:p w:rsidR="006E73F1" w:rsidRDefault="006E73F1" w:rsidP="006E73F1">
      <w:r>
        <w:t>6.5. Посторонним лицам разрешается присутствовать на непосредственно образовательной деятельности в Учреждении по согласованию с администрацией.</w:t>
      </w:r>
    </w:p>
    <w:p w:rsidR="006E73F1" w:rsidRDefault="006E73F1" w:rsidP="006E73F1">
      <w:r>
        <w:t>6.6. Не разрешается делать замечаний педагогическим работникам по поводу их работы во время проведения непосредственно образовательной деятельности, в присутствии детей и родителей.</w:t>
      </w:r>
    </w:p>
    <w:p w:rsidR="006E73F1" w:rsidRDefault="006E73F1" w:rsidP="006E73F1">
      <w:r>
        <w:t>6.7. В помещениях Учреждения запрещается:</w:t>
      </w:r>
    </w:p>
    <w:p w:rsidR="006E73F1" w:rsidRDefault="006E73F1" w:rsidP="006E73F1">
      <w:r>
        <w:t>находиться в верхней одежде и головных уборах;</w:t>
      </w:r>
    </w:p>
    <w:p w:rsidR="006E73F1" w:rsidRDefault="006E73F1" w:rsidP="006E73F1">
      <w:r>
        <w:t>громко разговаривать и шуметь в коридорах;</w:t>
      </w:r>
    </w:p>
    <w:p w:rsidR="006E73F1" w:rsidRDefault="006E73F1" w:rsidP="006E73F1">
      <w:r>
        <w:t>курить.</w:t>
      </w:r>
    </w:p>
    <w:p w:rsidR="006E73F1" w:rsidRDefault="006E73F1" w:rsidP="006E73F1">
      <w:pPr>
        <w:numPr>
          <w:ilvl w:val="0"/>
          <w:numId w:val="1"/>
        </w:numPr>
        <w:jc w:val="center"/>
        <w:rPr>
          <w:b/>
          <w:bCs/>
        </w:rPr>
      </w:pPr>
      <w:r>
        <w:rPr>
          <w:b/>
          <w:bCs/>
        </w:rPr>
        <w:t>Поощрения за успехи в работе</w:t>
      </w:r>
    </w:p>
    <w:p w:rsidR="006E73F1" w:rsidRDefault="006E73F1" w:rsidP="006E73F1">
      <w:r>
        <w:t>7.1. За добросовестное выполнение трудовых обязанностей, новаторство в труде и другие достижения в работе применяются следующие поощрения (ст. 191 ТК РФ):</w:t>
      </w:r>
    </w:p>
    <w:p w:rsidR="006E73F1" w:rsidRDefault="006E73F1" w:rsidP="006E73F1">
      <w:r>
        <w:t>объявление благодарности;</w:t>
      </w:r>
    </w:p>
    <w:p w:rsidR="006E73F1" w:rsidRDefault="006E73F1" w:rsidP="006E73F1">
      <w:r>
        <w:lastRenderedPageBreak/>
        <w:t>премирование;</w:t>
      </w:r>
    </w:p>
    <w:p w:rsidR="006E73F1" w:rsidRDefault="006E73F1" w:rsidP="006E73F1">
      <w:r>
        <w:t>награждение ценным подарком;</w:t>
      </w:r>
    </w:p>
    <w:p w:rsidR="006E73F1" w:rsidRDefault="006E73F1" w:rsidP="006E73F1">
      <w:r>
        <w:t>награждение почетной грамотой;</w:t>
      </w:r>
    </w:p>
    <w:p w:rsidR="006E73F1" w:rsidRDefault="006E73F1" w:rsidP="006E73F1">
      <w:r>
        <w:t>представление к званию лучшего по профессии.</w:t>
      </w:r>
    </w:p>
    <w:p w:rsidR="006E73F1" w:rsidRDefault="006E73F1" w:rsidP="006E73F1">
      <w:r>
        <w:t>7.2. Поощрения применяются администрацией совместно или по согласованию с педагогическим советом.</w:t>
      </w:r>
    </w:p>
    <w:p w:rsidR="006E73F1" w:rsidRDefault="006E73F1" w:rsidP="006E73F1">
      <w:r>
        <w:t>7.3. Поощрения объявляются приказом заведующей Учреждением и доводятся до сведения коллектива.</w:t>
      </w:r>
    </w:p>
    <w:p w:rsidR="006E73F1" w:rsidRDefault="006E73F1" w:rsidP="006E73F1">
      <w:r>
        <w:t>7.4. В трудовую книжку работника вносятся записи о награждениях (грамоты, нагрудные значки, медали, звания). Поощрения (благодарности, премии) записываются в карточку учета кадров.</w:t>
      </w:r>
    </w:p>
    <w:p w:rsidR="006E73F1" w:rsidRDefault="006E73F1" w:rsidP="006E73F1">
      <w:r>
        <w:t>7.5. Работникам, успешно и добросовестно выполняющим свои трудовые обязанности, в первую очередь предоставляются преимущества и льготы в области социально – культурного обслуживания. За особые трудовые заслуги работники в вышестоящие органы к государственным наградам и присвоению званий.</w:t>
      </w:r>
    </w:p>
    <w:p w:rsidR="006E73F1" w:rsidRDefault="006E73F1" w:rsidP="006E73F1"/>
    <w:p w:rsidR="006E73F1" w:rsidRDefault="006E73F1" w:rsidP="006E73F1">
      <w:pPr>
        <w:numPr>
          <w:ilvl w:val="0"/>
          <w:numId w:val="1"/>
        </w:numPr>
        <w:jc w:val="center"/>
        <w:rPr>
          <w:b/>
          <w:bCs/>
        </w:rPr>
      </w:pPr>
      <w:r>
        <w:rPr>
          <w:b/>
          <w:bCs/>
        </w:rPr>
        <w:t xml:space="preserve">Взыскания за нарушения трудовой дисциплины </w:t>
      </w:r>
      <w:r>
        <w:rPr>
          <w:b/>
        </w:rPr>
        <w:t>(ст. 199 ТК РФ)</w:t>
      </w:r>
    </w:p>
    <w:p w:rsidR="006E73F1" w:rsidRDefault="006E73F1" w:rsidP="006E73F1">
      <w: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E73F1" w:rsidRDefault="006E73F1" w:rsidP="006E73F1">
      <w:r>
        <w:t>8.2. За нарушение трудовой дисциплины применяются следующие меры дисциплинарного взыскания (ст. 192 ТК РФ):</w:t>
      </w:r>
    </w:p>
    <w:p w:rsidR="006E73F1" w:rsidRDefault="006E73F1" w:rsidP="006E73F1">
      <w:pPr>
        <w:numPr>
          <w:ilvl w:val="0"/>
          <w:numId w:val="7"/>
        </w:numPr>
      </w:pPr>
      <w:r>
        <w:t xml:space="preserve">замечание; </w:t>
      </w:r>
    </w:p>
    <w:p w:rsidR="006E73F1" w:rsidRDefault="006E73F1" w:rsidP="006E73F1">
      <w:pPr>
        <w:numPr>
          <w:ilvl w:val="0"/>
          <w:numId w:val="7"/>
        </w:numPr>
      </w:pPr>
      <w:r>
        <w:t>выговор;</w:t>
      </w:r>
    </w:p>
    <w:p w:rsidR="006E73F1" w:rsidRDefault="006E73F1" w:rsidP="006E73F1">
      <w:pPr>
        <w:numPr>
          <w:ilvl w:val="0"/>
          <w:numId w:val="7"/>
        </w:numPr>
      </w:pPr>
      <w:r>
        <w:t>увольнение.</w:t>
      </w:r>
    </w:p>
    <w:p w:rsidR="006E73F1" w:rsidRDefault="006E73F1" w:rsidP="006E73F1">
      <w:r>
        <w:t>8.3. 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К педагогическим работникам перевод на нижеоплачиваемую работу на срок до трех месяцев или смещение на низшую должность на тот же срок не применяются.</w:t>
      </w:r>
    </w:p>
    <w:p w:rsidR="006E73F1" w:rsidRDefault="006E73F1" w:rsidP="006E73F1">
      <w:proofErr w:type="gramStart"/>
      <w:r>
        <w:t>8.4.Увольнение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6E73F1" w:rsidRDefault="006E73F1" w:rsidP="006E73F1">
      <w: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6E73F1" w:rsidRDefault="006E73F1" w:rsidP="006E73F1">
      <w:r>
        <w:t>8.5.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 заведующей Учреждением.</w:t>
      </w:r>
    </w:p>
    <w:p w:rsidR="006E73F1" w:rsidRDefault="006E73F1" w:rsidP="006E73F1">
      <w:r>
        <w:t>8.6.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6E73F1" w:rsidRDefault="006E73F1" w:rsidP="006E73F1">
      <w:r>
        <w:t>8.7.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детей).</w:t>
      </w:r>
    </w:p>
    <w:p w:rsidR="006E73F1" w:rsidRDefault="006E73F1" w:rsidP="006E73F1">
      <w:r>
        <w:t>8.8. Взыскание применяется не позднее одного месяца со дня обнаружения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6E73F1" w:rsidRDefault="006E73F1" w:rsidP="006E73F1">
      <w:r>
        <w:lastRenderedPageBreak/>
        <w:t>8.9.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6E73F1" w:rsidRDefault="006E73F1" w:rsidP="006E73F1">
      <w:r>
        <w:t>8.10. К работникам, имеющим взыскания, меры поощрения не применяются в течение срока действия этих взысканий.</w:t>
      </w:r>
    </w:p>
    <w:p w:rsidR="006E73F1" w:rsidRDefault="006E73F1" w:rsidP="006E73F1">
      <w:r>
        <w:t xml:space="preserve">8.11.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w:t>
      </w:r>
    </w:p>
    <w:p w:rsidR="006E73F1" w:rsidRDefault="006E73F1" w:rsidP="006E73F1">
      <w:r>
        <w:t>8.12. Педагогические работники Учреждения, в обязанности которых входит выполнение воспитательных функций по отношению к воспитанникам, могут быть уволены за совершение аморального поступка, несовместимого с продолжением данной работы. К аморальным поступкам могут быть отнесены рукоприкладство по отношению к воспитанникам,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6E73F1" w:rsidRDefault="006E73F1" w:rsidP="006E73F1">
      <w:r>
        <w:t>8.13. Педагогические работники могут быть уволены за применение методов воспитания, связанных с физическим и (или) психическим насилием над личностью воспитанников.</w:t>
      </w:r>
    </w:p>
    <w:p w:rsidR="006E73F1" w:rsidRDefault="006E73F1" w:rsidP="006E73F1">
      <w:r>
        <w:t>Указанные увольнения не относятся к мерам дисциплинарного взыскания.</w:t>
      </w:r>
    </w:p>
    <w:p w:rsidR="006E73F1" w:rsidRDefault="006E73F1" w:rsidP="006E73F1">
      <w:r>
        <w:t>8.14. Увольнение в порядке дисциплинарного взыскания, а также увольнение в связи с аморальным поступком и применением мер физического или психического насилия производится без согласия с профсоюзным органом.</w:t>
      </w:r>
    </w:p>
    <w:p w:rsidR="00037B9D" w:rsidRDefault="00037B9D"/>
    <w:sectPr w:rsidR="00037B9D" w:rsidSect="006E73F1">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6C5"/>
    <w:multiLevelType w:val="hybridMultilevel"/>
    <w:tmpl w:val="C1B0393E"/>
    <w:lvl w:ilvl="0" w:tplc="E2C65C8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96C2622"/>
    <w:multiLevelType w:val="hybridMultilevel"/>
    <w:tmpl w:val="28E42808"/>
    <w:lvl w:ilvl="0" w:tplc="E2C65C8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0229AE"/>
    <w:multiLevelType w:val="hybridMultilevel"/>
    <w:tmpl w:val="37180684"/>
    <w:lvl w:ilvl="0" w:tplc="BEDEFD58">
      <w:start w:val="1"/>
      <w:numFmt w:val="decimal"/>
      <w:lvlText w:val="%1."/>
      <w:lvlJc w:val="left"/>
      <w:pPr>
        <w:tabs>
          <w:tab w:val="num" w:pos="720"/>
        </w:tabs>
        <w:ind w:left="720" w:hanging="360"/>
      </w:pPr>
      <w:rPr>
        <w:rFonts w:ascii="Times New Roman" w:hAnsi="Times New Roman" w:cs="Times New Roman" w:hint="default"/>
        <w:b/>
        <w:i w:val="0"/>
        <w:sz w:val="24"/>
      </w:rPr>
    </w:lvl>
    <w:lvl w:ilvl="1" w:tplc="E2C65C8E">
      <w:start w:val="1"/>
      <w:numFmt w:val="bullet"/>
      <w:lvlText w:val="-"/>
      <w:lvlJc w:val="left"/>
      <w:pPr>
        <w:tabs>
          <w:tab w:val="num" w:pos="1440"/>
        </w:tabs>
        <w:ind w:left="1440" w:hanging="360"/>
      </w:pPr>
      <w:rPr>
        <w:rFonts w:ascii="Times New Roman" w:hAnsi="Times New Roman" w:cs="Times New Roman" w:hint="default"/>
        <w:b/>
        <w:i w:val="0"/>
        <w:sz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022FF5"/>
    <w:multiLevelType w:val="hybridMultilevel"/>
    <w:tmpl w:val="0298ED36"/>
    <w:lvl w:ilvl="0" w:tplc="930A4BD4">
      <w:start w:val="1"/>
      <w:numFmt w:val="bullet"/>
      <w:lvlText w:val="-"/>
      <w:lvlJc w:val="left"/>
      <w:pPr>
        <w:tabs>
          <w:tab w:val="num" w:pos="737"/>
        </w:tabs>
        <w:ind w:left="79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B4776A"/>
    <w:multiLevelType w:val="hybridMultilevel"/>
    <w:tmpl w:val="E4624790"/>
    <w:lvl w:ilvl="0" w:tplc="930A4BD4">
      <w:start w:val="1"/>
      <w:numFmt w:val="bullet"/>
      <w:lvlText w:val="-"/>
      <w:lvlJc w:val="left"/>
      <w:pPr>
        <w:tabs>
          <w:tab w:val="num" w:pos="737"/>
        </w:tabs>
        <w:ind w:left="79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8E45C1"/>
    <w:multiLevelType w:val="hybridMultilevel"/>
    <w:tmpl w:val="6F708604"/>
    <w:lvl w:ilvl="0" w:tplc="930A4BD4">
      <w:start w:val="1"/>
      <w:numFmt w:val="bullet"/>
      <w:lvlText w:val="-"/>
      <w:lvlJc w:val="left"/>
      <w:pPr>
        <w:tabs>
          <w:tab w:val="num" w:pos="737"/>
        </w:tabs>
        <w:ind w:left="79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EF71EBD"/>
    <w:multiLevelType w:val="hybridMultilevel"/>
    <w:tmpl w:val="F8546712"/>
    <w:lvl w:ilvl="0" w:tplc="0A9EA47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6E73F1"/>
    <w:rsid w:val="00014249"/>
    <w:rsid w:val="00037B9D"/>
    <w:rsid w:val="00094D2F"/>
    <w:rsid w:val="000A2723"/>
    <w:rsid w:val="00113879"/>
    <w:rsid w:val="00173936"/>
    <w:rsid w:val="00177745"/>
    <w:rsid w:val="0018150D"/>
    <w:rsid w:val="001A3DEB"/>
    <w:rsid w:val="003340BC"/>
    <w:rsid w:val="0035520D"/>
    <w:rsid w:val="00360A55"/>
    <w:rsid w:val="00381565"/>
    <w:rsid w:val="0049257B"/>
    <w:rsid w:val="004B61C5"/>
    <w:rsid w:val="004D7C72"/>
    <w:rsid w:val="00506696"/>
    <w:rsid w:val="00506A16"/>
    <w:rsid w:val="0052451B"/>
    <w:rsid w:val="00531302"/>
    <w:rsid w:val="005471B3"/>
    <w:rsid w:val="0055403A"/>
    <w:rsid w:val="00564E68"/>
    <w:rsid w:val="005726A1"/>
    <w:rsid w:val="005A2EF7"/>
    <w:rsid w:val="005E2025"/>
    <w:rsid w:val="006172F2"/>
    <w:rsid w:val="006522B1"/>
    <w:rsid w:val="00654973"/>
    <w:rsid w:val="006C536D"/>
    <w:rsid w:val="006E73F1"/>
    <w:rsid w:val="00745F19"/>
    <w:rsid w:val="00770FA4"/>
    <w:rsid w:val="00781974"/>
    <w:rsid w:val="007A4840"/>
    <w:rsid w:val="0082697D"/>
    <w:rsid w:val="008C1395"/>
    <w:rsid w:val="008E57C6"/>
    <w:rsid w:val="00970106"/>
    <w:rsid w:val="009B2B3F"/>
    <w:rsid w:val="009D28B2"/>
    <w:rsid w:val="00AE6C14"/>
    <w:rsid w:val="00B13488"/>
    <w:rsid w:val="00B45B75"/>
    <w:rsid w:val="00BD2EAA"/>
    <w:rsid w:val="00C34B4D"/>
    <w:rsid w:val="00C3769B"/>
    <w:rsid w:val="00CC6748"/>
    <w:rsid w:val="00D96B19"/>
    <w:rsid w:val="00DF546F"/>
    <w:rsid w:val="00E36548"/>
    <w:rsid w:val="00E856C0"/>
    <w:rsid w:val="00EB3256"/>
    <w:rsid w:val="00EB5C18"/>
    <w:rsid w:val="00EB6E3B"/>
    <w:rsid w:val="00EB7979"/>
    <w:rsid w:val="00EC52F8"/>
    <w:rsid w:val="00ED11F5"/>
    <w:rsid w:val="00F352DC"/>
    <w:rsid w:val="00F818EE"/>
    <w:rsid w:val="00FA66FD"/>
    <w:rsid w:val="00FC6EAE"/>
    <w:rsid w:val="00FF3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0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3284</Words>
  <Characters>18723</Characters>
  <Application>Microsoft Office Word</Application>
  <DocSecurity>0</DocSecurity>
  <Lines>156</Lines>
  <Paragraphs>43</Paragraphs>
  <ScaleCrop>false</ScaleCrop>
  <Company/>
  <LinksUpToDate>false</LinksUpToDate>
  <CharactersWithSpaces>21964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2016-02-16T09:45:00Z</dcterms:created>
  <dcterms:modified xsi:type="dcterms:W3CDTF">2016-02-16T09:47:00Z</dcterms:modified>
</cp:coreProperties>
</file>