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D0" w:rsidRDefault="00B444D0" w:rsidP="00B444D0">
      <w:pPr>
        <w:jc w:val="center"/>
        <w:rPr>
          <w:b/>
          <w:color w:val="000000"/>
          <w:sz w:val="28"/>
          <w:szCs w:val="28"/>
        </w:rPr>
      </w:pPr>
      <w:r>
        <w:rPr>
          <w:b/>
          <w:noProof/>
          <w:color w:val="000000"/>
          <w:sz w:val="28"/>
          <w:szCs w:val="28"/>
        </w:rPr>
        <w:drawing>
          <wp:inline distT="0" distB="0" distL="0" distR="0">
            <wp:extent cx="6521209" cy="8946292"/>
            <wp:effectExtent l="19050" t="0" r="0" b="0"/>
            <wp:docPr id="1" name="Рисунок 1" descr="D:\ПЕДАГОГ 1\О реализуемых  образовательных программах дошкольного обрзования\Доп услуги\Английск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ДАГОГ 1\О реализуемых  образовательных программах дошкольного обрзования\Доп услуги\Английский.jpeg"/>
                    <pic:cNvPicPr>
                      <a:picLocks noChangeAspect="1" noChangeArrowheads="1"/>
                    </pic:cNvPicPr>
                  </pic:nvPicPr>
                  <pic:blipFill>
                    <a:blip r:embed="rId5"/>
                    <a:srcRect/>
                    <a:stretch>
                      <a:fillRect/>
                    </a:stretch>
                  </pic:blipFill>
                  <pic:spPr bwMode="auto">
                    <a:xfrm>
                      <a:off x="0" y="0"/>
                      <a:ext cx="6527443" cy="8954844"/>
                    </a:xfrm>
                    <a:prstGeom prst="rect">
                      <a:avLst/>
                    </a:prstGeom>
                    <a:noFill/>
                    <a:ln w="9525">
                      <a:noFill/>
                      <a:miter lim="800000"/>
                      <a:headEnd/>
                      <a:tailEnd/>
                    </a:ln>
                  </pic:spPr>
                </pic:pic>
              </a:graphicData>
            </a:graphic>
          </wp:inline>
        </w:drawing>
      </w:r>
    </w:p>
    <w:p w:rsidR="00B444D0" w:rsidRDefault="00B444D0" w:rsidP="00180916">
      <w:pPr>
        <w:ind w:firstLine="709"/>
        <w:jc w:val="center"/>
        <w:rPr>
          <w:b/>
          <w:color w:val="000000"/>
          <w:sz w:val="28"/>
          <w:szCs w:val="28"/>
        </w:rPr>
      </w:pPr>
    </w:p>
    <w:p w:rsidR="00B444D0" w:rsidRDefault="00B444D0" w:rsidP="00180916">
      <w:pPr>
        <w:ind w:firstLine="709"/>
        <w:jc w:val="center"/>
        <w:rPr>
          <w:b/>
          <w:color w:val="000000"/>
          <w:sz w:val="28"/>
          <w:szCs w:val="28"/>
        </w:rPr>
      </w:pPr>
    </w:p>
    <w:p w:rsidR="00B444D0" w:rsidRDefault="00B444D0" w:rsidP="00180916">
      <w:pPr>
        <w:ind w:firstLine="709"/>
        <w:jc w:val="center"/>
        <w:rPr>
          <w:b/>
          <w:color w:val="000000"/>
          <w:sz w:val="28"/>
          <w:szCs w:val="28"/>
        </w:rPr>
      </w:pPr>
    </w:p>
    <w:p w:rsidR="00B444D0" w:rsidRDefault="00B444D0" w:rsidP="00180916">
      <w:pPr>
        <w:ind w:firstLine="709"/>
        <w:jc w:val="center"/>
        <w:rPr>
          <w:b/>
          <w:color w:val="000000"/>
          <w:sz w:val="28"/>
          <w:szCs w:val="28"/>
        </w:rPr>
      </w:pPr>
    </w:p>
    <w:p w:rsidR="00B444D0" w:rsidRDefault="00B444D0" w:rsidP="00180916">
      <w:pPr>
        <w:ind w:firstLine="709"/>
        <w:jc w:val="center"/>
        <w:rPr>
          <w:b/>
          <w:color w:val="000000"/>
          <w:sz w:val="28"/>
          <w:szCs w:val="28"/>
        </w:rPr>
      </w:pPr>
    </w:p>
    <w:p w:rsidR="00291315" w:rsidRDefault="00291315" w:rsidP="00180916">
      <w:pPr>
        <w:ind w:firstLine="709"/>
        <w:jc w:val="center"/>
        <w:rPr>
          <w:b/>
          <w:color w:val="000000"/>
          <w:sz w:val="28"/>
          <w:szCs w:val="28"/>
        </w:rPr>
      </w:pPr>
      <w:r>
        <w:rPr>
          <w:b/>
          <w:color w:val="000000"/>
          <w:sz w:val="28"/>
          <w:szCs w:val="28"/>
        </w:rPr>
        <w:lastRenderedPageBreak/>
        <w:t>ПОЯСНИТЕЛЬНАЯ ЗАПИСКА</w:t>
      </w:r>
    </w:p>
    <w:p w:rsidR="00291315" w:rsidRDefault="00291315" w:rsidP="00180916">
      <w:pPr>
        <w:ind w:firstLine="709"/>
        <w:jc w:val="center"/>
        <w:rPr>
          <w:b/>
          <w:color w:val="000000"/>
          <w:sz w:val="28"/>
          <w:szCs w:val="28"/>
        </w:rPr>
      </w:pPr>
    </w:p>
    <w:p w:rsidR="00291315" w:rsidRDefault="00291315" w:rsidP="00180916">
      <w:pPr>
        <w:ind w:firstLine="708"/>
        <w:jc w:val="both"/>
        <w:rPr>
          <w:sz w:val="28"/>
          <w:szCs w:val="28"/>
        </w:rPr>
      </w:pPr>
      <w:r>
        <w:rPr>
          <w:color w:val="000000"/>
          <w:sz w:val="28"/>
          <w:szCs w:val="28"/>
        </w:rPr>
        <w:t xml:space="preserve">Рабочая программа дополнительного образования по английскому языку </w:t>
      </w:r>
      <w:r>
        <w:rPr>
          <w:b/>
          <w:color w:val="000000"/>
          <w:sz w:val="28"/>
          <w:szCs w:val="28"/>
        </w:rPr>
        <w:t>«</w:t>
      </w:r>
      <w:proofErr w:type="spellStart"/>
      <w:r>
        <w:rPr>
          <w:b/>
          <w:color w:val="000000"/>
          <w:sz w:val="28"/>
          <w:szCs w:val="28"/>
        </w:rPr>
        <w:t>Кенни</w:t>
      </w:r>
      <w:proofErr w:type="spellEnd"/>
      <w:r>
        <w:rPr>
          <w:b/>
          <w:color w:val="000000"/>
          <w:sz w:val="28"/>
          <w:szCs w:val="28"/>
        </w:rPr>
        <w:t xml:space="preserve"> и его друзья»» </w:t>
      </w:r>
      <w:r>
        <w:rPr>
          <w:color w:val="000000"/>
          <w:sz w:val="28"/>
          <w:szCs w:val="28"/>
        </w:rPr>
        <w:t>(далее – программа)</w:t>
      </w:r>
      <w:r>
        <w:rPr>
          <w:sz w:val="28"/>
          <w:szCs w:val="28"/>
        </w:rPr>
        <w:t xml:space="preserve"> имеет лингвистическу</w:t>
      </w:r>
      <w:bookmarkStart w:id="0" w:name="_GoBack"/>
      <w:bookmarkEnd w:id="0"/>
      <w:r>
        <w:rPr>
          <w:sz w:val="28"/>
          <w:szCs w:val="28"/>
        </w:rPr>
        <w:t xml:space="preserve">ю направленность. Данная </w:t>
      </w:r>
      <w:proofErr w:type="spellStart"/>
      <w:r>
        <w:rPr>
          <w:sz w:val="28"/>
          <w:szCs w:val="28"/>
        </w:rPr>
        <w:t>программа</w:t>
      </w:r>
      <w:r w:rsidR="00F61AD5">
        <w:rPr>
          <w:sz w:val="28"/>
          <w:szCs w:val="28"/>
        </w:rPr>
        <w:t>составлена</w:t>
      </w:r>
      <w:proofErr w:type="spellEnd"/>
      <w:r w:rsidR="00F61AD5">
        <w:rPr>
          <w:sz w:val="28"/>
          <w:szCs w:val="28"/>
        </w:rPr>
        <w:t xml:space="preserve"> </w:t>
      </w:r>
      <w:proofErr w:type="spellStart"/>
      <w:r w:rsidR="00F61AD5">
        <w:rPr>
          <w:sz w:val="28"/>
          <w:szCs w:val="28"/>
        </w:rPr>
        <w:t>н</w:t>
      </w:r>
      <w:proofErr w:type="spellEnd"/>
      <w:proofErr w:type="gramStart"/>
      <w:r w:rsidR="00F61AD5">
        <w:rPr>
          <w:sz w:val="28"/>
          <w:szCs w:val="28"/>
          <w:lang w:val="en-US"/>
        </w:rPr>
        <w:t>a</w:t>
      </w:r>
      <w:proofErr w:type="gramEnd"/>
      <w:r>
        <w:rPr>
          <w:sz w:val="28"/>
          <w:szCs w:val="28"/>
        </w:rPr>
        <w:t>серии учебных пособий для дошкольников «Счастливые сердца» (далее –</w:t>
      </w:r>
      <w:r>
        <w:rPr>
          <w:i/>
          <w:sz w:val="28"/>
          <w:szCs w:val="28"/>
        </w:rPr>
        <w:t>“</w:t>
      </w:r>
      <w:proofErr w:type="spellStart"/>
      <w:r>
        <w:rPr>
          <w:i/>
          <w:sz w:val="28"/>
          <w:szCs w:val="28"/>
          <w:lang w:val="en-US"/>
        </w:rPr>
        <w:t>HappyHearts</w:t>
      </w:r>
      <w:proofErr w:type="spellEnd"/>
      <w:r>
        <w:rPr>
          <w:i/>
          <w:sz w:val="28"/>
          <w:szCs w:val="28"/>
        </w:rPr>
        <w:t>”</w:t>
      </w:r>
      <w:r>
        <w:rPr>
          <w:sz w:val="28"/>
          <w:szCs w:val="28"/>
        </w:rPr>
        <w:t xml:space="preserve">) авторов В. Эванс и Д. Дули (2010 г.). </w:t>
      </w:r>
    </w:p>
    <w:p w:rsidR="00291315" w:rsidRDefault="00291315" w:rsidP="00180916">
      <w:pPr>
        <w:ind w:firstLine="720"/>
        <w:jc w:val="both"/>
        <w:rPr>
          <w:sz w:val="28"/>
          <w:szCs w:val="28"/>
        </w:rPr>
      </w:pPr>
      <w:r>
        <w:rPr>
          <w:color w:val="000000"/>
          <w:sz w:val="28"/>
          <w:szCs w:val="28"/>
        </w:rPr>
        <w:t>В последние годы широкое распространение получило ранее обучение английскому языку. Следует отметить, что о</w:t>
      </w:r>
      <w:r>
        <w:rPr>
          <w:sz w:val="28"/>
          <w:szCs w:val="28"/>
        </w:rPr>
        <w:t xml:space="preserve">бучение иностранным языкам в раннем возрасте имеет давнюю традицию в России, и было обязательным во всех образованных семьях в </w:t>
      </w:r>
      <w:r>
        <w:rPr>
          <w:sz w:val="28"/>
          <w:szCs w:val="28"/>
          <w:lang w:val="en-US"/>
        </w:rPr>
        <w:t>XIX</w:t>
      </w:r>
      <w:r>
        <w:rPr>
          <w:sz w:val="28"/>
          <w:szCs w:val="28"/>
        </w:rPr>
        <w:t xml:space="preserve">веке. В период до </w:t>
      </w:r>
      <w:smartTag w:uri="urn:schemas-microsoft-com:office:smarttags" w:element="metricconverter">
        <w:smartTagPr>
          <w:attr w:name="ProductID" w:val="1917 г"/>
        </w:smartTagPr>
        <w:r>
          <w:rPr>
            <w:sz w:val="28"/>
            <w:szCs w:val="28"/>
          </w:rPr>
          <w:t>1917 г</w:t>
        </w:r>
      </w:smartTag>
      <w:r>
        <w:rPr>
          <w:sz w:val="28"/>
          <w:szCs w:val="28"/>
        </w:rPr>
        <w:t xml:space="preserve">. в основном преобладало домашнее образование, когда в семьях интеллигенции и дворянства жили гувернеры – в большинстве своем носители языка. Наряду с наиболее распространенным французским преподавались древние языки – латинский и греческий. Поэтому сегодняшний интерес к раннему изучению иностранных языков можно считать определенного рода </w:t>
      </w:r>
      <w:r>
        <w:rPr>
          <w:i/>
          <w:sz w:val="28"/>
          <w:szCs w:val="28"/>
        </w:rPr>
        <w:t>преемственностью</w:t>
      </w:r>
      <w:r>
        <w:rPr>
          <w:sz w:val="28"/>
          <w:szCs w:val="28"/>
        </w:rPr>
        <w:t>.</w:t>
      </w:r>
    </w:p>
    <w:p w:rsidR="00291315" w:rsidRDefault="00291315" w:rsidP="00180916">
      <w:pPr>
        <w:ind w:firstLine="720"/>
        <w:jc w:val="both"/>
        <w:rPr>
          <w:color w:val="000000"/>
          <w:sz w:val="28"/>
          <w:szCs w:val="28"/>
        </w:rPr>
      </w:pPr>
      <w:r>
        <w:rPr>
          <w:color w:val="000000"/>
          <w:sz w:val="28"/>
          <w:szCs w:val="28"/>
        </w:rPr>
        <w:t xml:space="preserve">Кроме того, современная жизнь российского гражданина, ни социальная, ни политическая, ни производственная, ни бытовая, немыслима без минимального знания иностранных языков. Поэтому, стремление родителей, ответственных за образование своих детей, начать обучение иностранному языку как можно раньше, во многом объясняется их </w:t>
      </w:r>
      <w:r>
        <w:rPr>
          <w:i/>
          <w:color w:val="000000"/>
          <w:sz w:val="28"/>
          <w:szCs w:val="28"/>
        </w:rPr>
        <w:t>неудовлетворенностью</w:t>
      </w:r>
      <w:r>
        <w:rPr>
          <w:color w:val="000000"/>
          <w:sz w:val="28"/>
          <w:szCs w:val="28"/>
        </w:rPr>
        <w:t xml:space="preserve"> своим собственным уровнем владения иностранным языком.</w:t>
      </w:r>
    </w:p>
    <w:p w:rsidR="00291315" w:rsidRPr="00F50B72" w:rsidRDefault="00F50B72" w:rsidP="00180916">
      <w:pPr>
        <w:ind w:firstLine="709"/>
        <w:jc w:val="both"/>
        <w:rPr>
          <w:color w:val="000000"/>
          <w:sz w:val="28"/>
          <w:szCs w:val="28"/>
        </w:rPr>
      </w:pPr>
      <w:r>
        <w:rPr>
          <w:color w:val="000000"/>
          <w:sz w:val="28"/>
          <w:szCs w:val="28"/>
        </w:rPr>
        <w:t xml:space="preserve"> Д</w:t>
      </w:r>
      <w:r w:rsidR="00291315">
        <w:rPr>
          <w:rFonts w:eastAsia="Times New Roman"/>
          <w:color w:val="000000"/>
          <w:sz w:val="28"/>
          <w:szCs w:val="28"/>
        </w:rPr>
        <w:t>ошкольный возраст уникален для овладения иностранным языком в силу таких психологических особенностей ребенка как быстрое запоминание языковой информации, особая способность к имитации, отсутствие языкового барьера и т.д. Поэтому, изучение иностранного языка в раннем возрасте положительно влияет на общее психофизическое развитие ребенка, его речевые способности и на расширение общего кругозора.</w:t>
      </w:r>
    </w:p>
    <w:p w:rsidR="00291315" w:rsidRDefault="00291315" w:rsidP="00180916">
      <w:pPr>
        <w:ind w:firstLine="709"/>
        <w:jc w:val="both"/>
        <w:rPr>
          <w:bCs/>
          <w:sz w:val="28"/>
          <w:szCs w:val="28"/>
        </w:rPr>
      </w:pPr>
      <w:r>
        <w:rPr>
          <w:sz w:val="28"/>
          <w:szCs w:val="28"/>
        </w:rPr>
        <w:t xml:space="preserve">Но как показывает практика, </w:t>
      </w:r>
      <w:r>
        <w:rPr>
          <w:bCs/>
          <w:sz w:val="28"/>
          <w:szCs w:val="28"/>
        </w:rPr>
        <w:t xml:space="preserve">процесс обучения иностранным языкам в дошкольных учреждениях не имеет пока должных результатов в силу различных причин, среди которых: </w:t>
      </w:r>
    </w:p>
    <w:p w:rsidR="00291315" w:rsidRDefault="00291315" w:rsidP="00180916">
      <w:pPr>
        <w:numPr>
          <w:ilvl w:val="0"/>
          <w:numId w:val="2"/>
        </w:numPr>
        <w:ind w:left="0" w:firstLine="0"/>
        <w:jc w:val="both"/>
        <w:rPr>
          <w:sz w:val="28"/>
          <w:szCs w:val="28"/>
        </w:rPr>
      </w:pPr>
      <w:r>
        <w:rPr>
          <w:color w:val="000000"/>
          <w:sz w:val="28"/>
          <w:szCs w:val="28"/>
        </w:rPr>
        <w:t>н</w:t>
      </w:r>
      <w:r>
        <w:rPr>
          <w:sz w:val="28"/>
          <w:szCs w:val="28"/>
        </w:rPr>
        <w:t xml:space="preserve">ерешенность организационных вопросов: отсутствие преемственности в обучении иностранным языкам в детских садах и школах – обучение иностранному языку в школе начинается со 2 класса; </w:t>
      </w:r>
    </w:p>
    <w:p w:rsidR="00291315" w:rsidRDefault="00291315" w:rsidP="00180916">
      <w:pPr>
        <w:numPr>
          <w:ilvl w:val="0"/>
          <w:numId w:val="2"/>
        </w:numPr>
        <w:ind w:left="0" w:firstLine="0"/>
        <w:jc w:val="both"/>
        <w:rPr>
          <w:sz w:val="28"/>
          <w:szCs w:val="28"/>
        </w:rPr>
      </w:pPr>
      <w:r>
        <w:rPr>
          <w:sz w:val="28"/>
          <w:szCs w:val="28"/>
        </w:rPr>
        <w:t xml:space="preserve">недостаточно теоретических положений в области преподавания иностранных языков на раннем этапе; </w:t>
      </w:r>
    </w:p>
    <w:p w:rsidR="00291315" w:rsidRDefault="00291315" w:rsidP="00180916">
      <w:pPr>
        <w:numPr>
          <w:ilvl w:val="0"/>
          <w:numId w:val="2"/>
        </w:numPr>
        <w:ind w:left="0" w:firstLine="0"/>
        <w:jc w:val="both"/>
        <w:rPr>
          <w:color w:val="000000"/>
          <w:sz w:val="28"/>
          <w:szCs w:val="28"/>
        </w:rPr>
      </w:pPr>
      <w:r>
        <w:rPr>
          <w:sz w:val="28"/>
          <w:szCs w:val="28"/>
        </w:rPr>
        <w:t>предлагаемые методики не всегда учитывают всех объективно существующих факторов и условий реального процесса обучения.</w:t>
      </w:r>
    </w:p>
    <w:p w:rsidR="00291315" w:rsidRDefault="00291315" w:rsidP="00180916">
      <w:pPr>
        <w:ind w:firstLine="709"/>
        <w:jc w:val="both"/>
        <w:rPr>
          <w:color w:val="000000"/>
          <w:sz w:val="28"/>
          <w:szCs w:val="28"/>
        </w:rPr>
      </w:pPr>
      <w:r>
        <w:rPr>
          <w:color w:val="000000"/>
          <w:sz w:val="28"/>
          <w:szCs w:val="28"/>
        </w:rPr>
        <w:t>Вследствие чего, при поступлении детей в школу, 1-й класс, процесс обучения иностранным языкам прерывается, и дети не всегда могут применить ранее полученные языковые навыки и умения. Более того, сформированная у детей мотивация, которая могла бы значительно облегчить в будущем освоение любой программы обучения иностранным языкам, постепенно ослабевает.</w:t>
      </w:r>
    </w:p>
    <w:p w:rsidR="00291315" w:rsidRDefault="00291315" w:rsidP="00180916">
      <w:pPr>
        <w:ind w:firstLine="709"/>
        <w:jc w:val="both"/>
        <w:rPr>
          <w:color w:val="000000"/>
          <w:sz w:val="28"/>
          <w:szCs w:val="28"/>
        </w:rPr>
      </w:pPr>
      <w:r>
        <w:rPr>
          <w:color w:val="000000"/>
          <w:sz w:val="28"/>
          <w:szCs w:val="28"/>
        </w:rPr>
        <w:t>В результате дети не могут применить полученные навыки и умения, несмотря на то, что у них уже сформировано главное – интерес к дальнейшему изучению иностранных языков, накоплен определенный объем знаний, что значительно облегчило бы в дальнейшем освоение любой программы обучения иностранным языкам в начальной школе. Следовательно, целесообразно продолжить обучение иностранным языкам младших школьников в 1-ом классе.</w:t>
      </w:r>
    </w:p>
    <w:p w:rsidR="00291315" w:rsidRDefault="00291315" w:rsidP="00180916">
      <w:pPr>
        <w:ind w:firstLine="709"/>
        <w:jc w:val="both"/>
        <w:rPr>
          <w:color w:val="000000"/>
          <w:sz w:val="28"/>
          <w:szCs w:val="28"/>
        </w:rPr>
      </w:pPr>
      <w:r>
        <w:rPr>
          <w:b/>
          <w:color w:val="000000"/>
          <w:sz w:val="28"/>
          <w:szCs w:val="28"/>
        </w:rPr>
        <w:t>Актуальность</w:t>
      </w:r>
      <w:r>
        <w:rPr>
          <w:color w:val="000000"/>
          <w:sz w:val="28"/>
          <w:szCs w:val="28"/>
        </w:rPr>
        <w:t xml:space="preserve"> предлагаемой программы обусловлена:</w:t>
      </w:r>
    </w:p>
    <w:p w:rsidR="00291315" w:rsidRDefault="00291315" w:rsidP="00180916">
      <w:pPr>
        <w:ind w:firstLine="709"/>
        <w:jc w:val="both"/>
        <w:rPr>
          <w:color w:val="000000"/>
          <w:sz w:val="28"/>
          <w:szCs w:val="28"/>
        </w:rPr>
      </w:pPr>
      <w:r>
        <w:rPr>
          <w:sz w:val="28"/>
          <w:szCs w:val="28"/>
        </w:rPr>
        <w:t xml:space="preserve">– существующим разрывом между системой </w:t>
      </w:r>
      <w:proofErr w:type="spellStart"/>
      <w:r>
        <w:rPr>
          <w:sz w:val="28"/>
          <w:szCs w:val="28"/>
        </w:rPr>
        <w:t>предшкольного</w:t>
      </w:r>
      <w:proofErr w:type="spellEnd"/>
      <w:r>
        <w:rPr>
          <w:sz w:val="28"/>
          <w:szCs w:val="28"/>
        </w:rPr>
        <w:t xml:space="preserve"> и школьного </w:t>
      </w:r>
      <w:r>
        <w:rPr>
          <w:sz w:val="28"/>
          <w:szCs w:val="28"/>
        </w:rPr>
        <w:lastRenderedPageBreak/>
        <w:t xml:space="preserve">иноязычного образования и необходимостью сохранения </w:t>
      </w:r>
      <w:r>
        <w:rPr>
          <w:color w:val="000000"/>
          <w:sz w:val="28"/>
          <w:szCs w:val="28"/>
        </w:rPr>
        <w:t xml:space="preserve">преемственности в обучении иностранным языкам при переходе от дошкольного к младше-школьному этапу обучения. </w:t>
      </w:r>
    </w:p>
    <w:p w:rsidR="00291315" w:rsidRDefault="00291315" w:rsidP="00180916">
      <w:pPr>
        <w:ind w:firstLine="709"/>
        <w:jc w:val="both"/>
        <w:rPr>
          <w:sz w:val="28"/>
          <w:szCs w:val="28"/>
        </w:rPr>
      </w:pPr>
      <w:r>
        <w:rPr>
          <w:sz w:val="28"/>
          <w:szCs w:val="28"/>
        </w:rPr>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w:t>
      </w:r>
      <w:proofErr w:type="spellStart"/>
      <w:r>
        <w:rPr>
          <w:sz w:val="28"/>
          <w:szCs w:val="28"/>
        </w:rPr>
        <w:t>самоактуализации</w:t>
      </w:r>
      <w:proofErr w:type="spellEnd"/>
      <w:r>
        <w:rPr>
          <w:sz w:val="28"/>
          <w:szCs w:val="28"/>
        </w:rPr>
        <w:t xml:space="preserve">. </w:t>
      </w:r>
    </w:p>
    <w:p w:rsidR="00291315" w:rsidRDefault="00291315" w:rsidP="00180916">
      <w:pPr>
        <w:ind w:firstLine="709"/>
        <w:jc w:val="both"/>
        <w:rPr>
          <w:rFonts w:eastAsia="Times New Roman"/>
          <w:color w:val="000000"/>
          <w:sz w:val="28"/>
          <w:szCs w:val="28"/>
        </w:rPr>
      </w:pPr>
      <w:r>
        <w:rPr>
          <w:sz w:val="28"/>
          <w:szCs w:val="28"/>
        </w:rPr>
        <w:t xml:space="preserve">При разработке Рабочей программы учитывались возрастные особенности дошкольников и младших </w:t>
      </w:r>
      <w:proofErr w:type="spellStart"/>
      <w:r>
        <w:rPr>
          <w:sz w:val="28"/>
          <w:szCs w:val="28"/>
        </w:rPr>
        <w:t>школьников.</w:t>
      </w:r>
      <w:r>
        <w:rPr>
          <w:rFonts w:eastAsia="Times New Roman"/>
          <w:bCs/>
          <w:color w:val="000000"/>
          <w:sz w:val="28"/>
          <w:szCs w:val="28"/>
        </w:rPr>
        <w:t>Проблемы</w:t>
      </w:r>
      <w:proofErr w:type="spellEnd"/>
      <w:r>
        <w:rPr>
          <w:rFonts w:eastAsia="Times New Roman"/>
          <w:bCs/>
          <w:color w:val="000000"/>
          <w:sz w:val="28"/>
          <w:szCs w:val="28"/>
        </w:rPr>
        <w:t xml:space="preserve"> обучения иностранному языку в дошкольном учреждении и начальной школе</w:t>
      </w:r>
      <w:r>
        <w:rPr>
          <w:rFonts w:eastAsia="Times New Roman"/>
          <w:color w:val="000000"/>
          <w:sz w:val="28"/>
          <w:szCs w:val="28"/>
        </w:rPr>
        <w:t xml:space="preserve"> обосновывается научными данными о необходимости максимально использовать </w:t>
      </w:r>
      <w:proofErr w:type="spellStart"/>
      <w:r>
        <w:rPr>
          <w:rFonts w:eastAsia="Times New Roman"/>
          <w:bCs/>
          <w:color w:val="000000"/>
          <w:sz w:val="28"/>
          <w:szCs w:val="28"/>
        </w:rPr>
        <w:t>сензитивный</w:t>
      </w:r>
      <w:proofErr w:type="spellEnd"/>
      <w:r>
        <w:rPr>
          <w:rFonts w:eastAsia="Times New Roman"/>
          <w:bCs/>
          <w:color w:val="000000"/>
          <w:sz w:val="28"/>
          <w:szCs w:val="28"/>
        </w:rPr>
        <w:t xml:space="preserve"> период</w:t>
      </w:r>
      <w:r>
        <w:rPr>
          <w:rFonts w:eastAsia="Times New Roman"/>
          <w:color w:val="000000"/>
          <w:sz w:val="28"/>
          <w:szCs w:val="28"/>
        </w:rPr>
        <w:t xml:space="preserve"> развития детей. </w:t>
      </w:r>
      <w:r>
        <w:rPr>
          <w:rFonts w:eastAsia="Times New Roman"/>
          <w:sz w:val="28"/>
          <w:szCs w:val="28"/>
        </w:rPr>
        <w:t>Организация раннего обучения иностранному языку накладывает определенные обязательства на педагогов по созданию условий, при которых обучение маленьких детей было бы наиболее эффективным и в наибольшей степени способствовало бы их речевому, интеллектуальному, эмоциональному, одним словом их всестороннему развитию.</w:t>
      </w:r>
    </w:p>
    <w:p w:rsidR="00291315" w:rsidRDefault="00291315" w:rsidP="00180916">
      <w:pPr>
        <w:ind w:firstLine="709"/>
        <w:jc w:val="both"/>
        <w:rPr>
          <w:sz w:val="28"/>
          <w:szCs w:val="28"/>
        </w:rPr>
      </w:pPr>
      <w:r>
        <w:rPr>
          <w:rFonts w:eastAsia="Times New Roman"/>
          <w:color w:val="000000"/>
          <w:sz w:val="28"/>
          <w:szCs w:val="28"/>
        </w:rPr>
        <w:t>Общеизвестно, что д</w:t>
      </w:r>
      <w:r>
        <w:rPr>
          <w:sz w:val="28"/>
          <w:szCs w:val="28"/>
        </w:rPr>
        <w:t xml:space="preserve">ети по-разному воспринимают информацию в зависимости от ведущего канала восприятия информации. В зависимости от «ведущего» канала восприятия, учеников можно разделить на </w:t>
      </w:r>
      <w:proofErr w:type="spellStart"/>
      <w:r>
        <w:rPr>
          <w:sz w:val="28"/>
          <w:szCs w:val="28"/>
        </w:rPr>
        <w:t>аудиалов</w:t>
      </w:r>
      <w:proofErr w:type="spellEnd"/>
      <w:r>
        <w:rPr>
          <w:sz w:val="28"/>
          <w:szCs w:val="28"/>
        </w:rPr>
        <w:t xml:space="preserve">, </w:t>
      </w:r>
      <w:proofErr w:type="spellStart"/>
      <w:r>
        <w:rPr>
          <w:sz w:val="28"/>
          <w:szCs w:val="28"/>
        </w:rPr>
        <w:t>визуалов</w:t>
      </w:r>
      <w:proofErr w:type="spellEnd"/>
      <w:r>
        <w:rPr>
          <w:sz w:val="28"/>
          <w:szCs w:val="28"/>
        </w:rPr>
        <w:t xml:space="preserve"> и </w:t>
      </w:r>
      <w:proofErr w:type="spellStart"/>
      <w:r>
        <w:rPr>
          <w:sz w:val="28"/>
          <w:szCs w:val="28"/>
        </w:rPr>
        <w:t>кинестетиков</w:t>
      </w:r>
      <w:proofErr w:type="spellEnd"/>
      <w:r>
        <w:rPr>
          <w:sz w:val="28"/>
          <w:szCs w:val="28"/>
        </w:rPr>
        <w:t xml:space="preserve">. Поэтому, при подборе учебных материалов к уроку, необходимо учитывать особенности восприятия детей с опорой на аудиальное, визуальное и кинестетическое запоминание. В рамках традиционной методики, в первую очередь, развивают способности </w:t>
      </w:r>
      <w:proofErr w:type="spellStart"/>
      <w:r>
        <w:rPr>
          <w:sz w:val="28"/>
          <w:szCs w:val="28"/>
        </w:rPr>
        <w:t>визуалов</w:t>
      </w:r>
      <w:proofErr w:type="spellEnd"/>
      <w:r>
        <w:rPr>
          <w:sz w:val="28"/>
          <w:szCs w:val="28"/>
        </w:rPr>
        <w:t xml:space="preserve">, во вторую – </w:t>
      </w:r>
      <w:proofErr w:type="spellStart"/>
      <w:r>
        <w:rPr>
          <w:sz w:val="28"/>
          <w:szCs w:val="28"/>
        </w:rPr>
        <w:t>аудиалов</w:t>
      </w:r>
      <w:proofErr w:type="spellEnd"/>
      <w:r>
        <w:rPr>
          <w:sz w:val="28"/>
          <w:szCs w:val="28"/>
        </w:rPr>
        <w:t xml:space="preserve">,  </w:t>
      </w:r>
      <w:proofErr w:type="spellStart"/>
      <w:r>
        <w:rPr>
          <w:sz w:val="28"/>
          <w:szCs w:val="28"/>
        </w:rPr>
        <w:t>кинестетики</w:t>
      </w:r>
      <w:proofErr w:type="spellEnd"/>
      <w:r>
        <w:rPr>
          <w:sz w:val="28"/>
          <w:szCs w:val="28"/>
        </w:rPr>
        <w:t xml:space="preserve"> пребывают в ожидании какого-то вида деятельности, в котором они получают возможность проявить себя. </w:t>
      </w:r>
    </w:p>
    <w:p w:rsidR="00291315" w:rsidRDefault="00291315" w:rsidP="00180916">
      <w:pPr>
        <w:ind w:firstLine="709"/>
        <w:jc w:val="both"/>
        <w:rPr>
          <w:sz w:val="28"/>
          <w:szCs w:val="28"/>
        </w:rPr>
      </w:pPr>
      <w:r>
        <w:rPr>
          <w:sz w:val="28"/>
          <w:szCs w:val="28"/>
        </w:rPr>
        <w:t xml:space="preserve">В последнее десятилетие оформился подход к обучению дошкольников и младших школьников, основанный на теории </w:t>
      </w:r>
      <w:proofErr w:type="spellStart"/>
      <w:r>
        <w:rPr>
          <w:i/>
          <w:sz w:val="28"/>
          <w:szCs w:val="28"/>
        </w:rPr>
        <w:t>MultipleIntelligences</w:t>
      </w:r>
      <w:proofErr w:type="spellEnd"/>
      <w:r>
        <w:rPr>
          <w:sz w:val="28"/>
          <w:szCs w:val="28"/>
        </w:rPr>
        <w:t xml:space="preserve"> американского психолога </w:t>
      </w:r>
      <w:proofErr w:type="spellStart"/>
      <w:r>
        <w:rPr>
          <w:sz w:val="28"/>
          <w:szCs w:val="28"/>
        </w:rPr>
        <w:t>ХовардаГарднера</w:t>
      </w:r>
      <w:proofErr w:type="spellEnd"/>
      <w:r>
        <w:rPr>
          <w:sz w:val="28"/>
          <w:szCs w:val="28"/>
        </w:rPr>
        <w:t>. Согласно этой теории, люди обладают неодинаковыми типами восприятия, мышления и памяти, которые в значительной мере детерминированы определенной врожденной комбинацией следующих базовых способностей:</w:t>
      </w:r>
    </w:p>
    <w:p w:rsidR="00291315" w:rsidRDefault="00291315" w:rsidP="00180916">
      <w:pPr>
        <w:numPr>
          <w:ilvl w:val="0"/>
          <w:numId w:val="3"/>
        </w:numPr>
        <w:tabs>
          <w:tab w:val="num" w:pos="0"/>
        </w:tabs>
        <w:ind w:left="0" w:firstLine="709"/>
        <w:jc w:val="both"/>
        <w:rPr>
          <w:sz w:val="28"/>
          <w:szCs w:val="28"/>
        </w:rPr>
      </w:pPr>
      <w:r>
        <w:rPr>
          <w:sz w:val="28"/>
          <w:szCs w:val="28"/>
          <w:u w:val="single"/>
        </w:rPr>
        <w:t>Визуально-пространственные</w:t>
      </w:r>
      <w:r>
        <w:rPr>
          <w:sz w:val="28"/>
          <w:szCs w:val="28"/>
        </w:rPr>
        <w:t xml:space="preserve"> способности проявляются в запоминании и более уверенном воспроизведении зрительных образов, формы и цвета окружающих предметов. Такие люди любят рассматривать и создавать изображения.</w:t>
      </w:r>
    </w:p>
    <w:p w:rsidR="00291315" w:rsidRDefault="00291315" w:rsidP="00180916">
      <w:pPr>
        <w:numPr>
          <w:ilvl w:val="0"/>
          <w:numId w:val="3"/>
        </w:numPr>
        <w:tabs>
          <w:tab w:val="num" w:pos="0"/>
        </w:tabs>
        <w:ind w:left="0" w:firstLine="709"/>
        <w:jc w:val="both"/>
        <w:rPr>
          <w:sz w:val="28"/>
          <w:szCs w:val="28"/>
        </w:rPr>
      </w:pPr>
      <w:r>
        <w:rPr>
          <w:sz w:val="28"/>
          <w:szCs w:val="28"/>
          <w:u w:val="single"/>
        </w:rPr>
        <w:t>Музыкально-ритмические</w:t>
      </w:r>
      <w:r>
        <w:rPr>
          <w:sz w:val="28"/>
          <w:szCs w:val="28"/>
        </w:rPr>
        <w:t xml:space="preserve"> способности делают человека чутким к рифме и ритму, интонации и мелодии. Эти люди, как правило, обладают хорошим музыкальным слухом, любят петь и декламировать.</w:t>
      </w:r>
    </w:p>
    <w:p w:rsidR="00291315" w:rsidRDefault="00291315" w:rsidP="00180916">
      <w:pPr>
        <w:numPr>
          <w:ilvl w:val="0"/>
          <w:numId w:val="3"/>
        </w:numPr>
        <w:tabs>
          <w:tab w:val="num" w:pos="0"/>
        </w:tabs>
        <w:ind w:left="0" w:firstLine="709"/>
        <w:jc w:val="both"/>
        <w:rPr>
          <w:sz w:val="28"/>
          <w:szCs w:val="28"/>
        </w:rPr>
      </w:pPr>
      <w:r>
        <w:rPr>
          <w:sz w:val="28"/>
          <w:szCs w:val="28"/>
          <w:u w:val="single"/>
        </w:rPr>
        <w:t>Логико-математические</w:t>
      </w:r>
      <w:r>
        <w:rPr>
          <w:sz w:val="28"/>
          <w:szCs w:val="28"/>
        </w:rPr>
        <w:t xml:space="preserve"> способности помогают мыслить рационально, использовать логику и аргументацию, легко считать и запоминать цифровую информацию.</w:t>
      </w:r>
    </w:p>
    <w:p w:rsidR="00291315" w:rsidRDefault="00291315" w:rsidP="00180916">
      <w:pPr>
        <w:numPr>
          <w:ilvl w:val="0"/>
          <w:numId w:val="3"/>
        </w:numPr>
        <w:tabs>
          <w:tab w:val="num" w:pos="0"/>
        </w:tabs>
        <w:ind w:left="0" w:firstLine="709"/>
        <w:jc w:val="both"/>
        <w:rPr>
          <w:sz w:val="28"/>
          <w:szCs w:val="28"/>
        </w:rPr>
      </w:pPr>
      <w:r>
        <w:rPr>
          <w:sz w:val="28"/>
          <w:szCs w:val="28"/>
          <w:u w:val="single"/>
        </w:rPr>
        <w:t>Кинестетические способности</w:t>
      </w:r>
      <w:r>
        <w:rPr>
          <w:sz w:val="28"/>
          <w:szCs w:val="28"/>
        </w:rPr>
        <w:t xml:space="preserve"> представлены у людей, хорошо владеющих своим телом, запоминающих многие явления и события через движение и прикосновение к окружающим предметам.</w:t>
      </w:r>
    </w:p>
    <w:p w:rsidR="00291315" w:rsidRDefault="00291315" w:rsidP="00180916">
      <w:pPr>
        <w:numPr>
          <w:ilvl w:val="0"/>
          <w:numId w:val="3"/>
        </w:numPr>
        <w:tabs>
          <w:tab w:val="num" w:pos="0"/>
        </w:tabs>
        <w:ind w:left="0" w:firstLine="709"/>
        <w:jc w:val="both"/>
        <w:rPr>
          <w:sz w:val="28"/>
          <w:szCs w:val="28"/>
        </w:rPr>
      </w:pPr>
      <w:r>
        <w:rPr>
          <w:sz w:val="28"/>
          <w:szCs w:val="28"/>
          <w:u w:val="single"/>
        </w:rPr>
        <w:t>Натуралистические способности</w:t>
      </w:r>
      <w:r>
        <w:rPr>
          <w:sz w:val="28"/>
          <w:szCs w:val="28"/>
        </w:rPr>
        <w:t xml:space="preserve"> проявляются в интересе к природным явлениям, миру животных и растений.</w:t>
      </w:r>
    </w:p>
    <w:p w:rsidR="00291315" w:rsidRDefault="00291315" w:rsidP="00180916">
      <w:pPr>
        <w:numPr>
          <w:ilvl w:val="0"/>
          <w:numId w:val="3"/>
        </w:numPr>
        <w:tabs>
          <w:tab w:val="num" w:pos="0"/>
        </w:tabs>
        <w:ind w:left="0" w:firstLine="709"/>
        <w:jc w:val="both"/>
        <w:rPr>
          <w:sz w:val="28"/>
          <w:szCs w:val="28"/>
        </w:rPr>
      </w:pPr>
      <w:r>
        <w:rPr>
          <w:sz w:val="28"/>
          <w:szCs w:val="28"/>
          <w:u w:val="single"/>
        </w:rPr>
        <w:t>Лингвистические способности</w:t>
      </w:r>
      <w:r>
        <w:rPr>
          <w:sz w:val="28"/>
          <w:szCs w:val="28"/>
        </w:rPr>
        <w:t xml:space="preserve"> предполагают интерес к тому, как функционирует человеческий язык, внимание к оттенкам значений слов и стилю высказываний, а также более легкое овладение иностранным языком (иногда несколькими языками одновременно).</w:t>
      </w:r>
    </w:p>
    <w:p w:rsidR="00291315" w:rsidRDefault="00291315" w:rsidP="00180916">
      <w:pPr>
        <w:tabs>
          <w:tab w:val="num" w:pos="0"/>
        </w:tabs>
        <w:ind w:firstLine="709"/>
        <w:jc w:val="both"/>
        <w:rPr>
          <w:sz w:val="28"/>
          <w:szCs w:val="28"/>
        </w:rPr>
      </w:pPr>
      <w:r>
        <w:rPr>
          <w:sz w:val="28"/>
          <w:szCs w:val="28"/>
        </w:rPr>
        <w:t xml:space="preserve">Перечисленные способности, неодинаково представленные у каждого человека, могут развиваться в процессе обучения, но лишь до определенной степени. </w:t>
      </w:r>
    </w:p>
    <w:p w:rsidR="00291315" w:rsidRDefault="00291315" w:rsidP="00180916">
      <w:pPr>
        <w:ind w:firstLine="709"/>
        <w:jc w:val="both"/>
        <w:rPr>
          <w:bCs/>
          <w:sz w:val="28"/>
          <w:szCs w:val="28"/>
        </w:rPr>
      </w:pPr>
      <w:r>
        <w:rPr>
          <w:b/>
          <w:sz w:val="28"/>
          <w:szCs w:val="28"/>
        </w:rPr>
        <w:t>Педагогическая целесообразность</w:t>
      </w:r>
      <w:r>
        <w:rPr>
          <w:sz w:val="28"/>
          <w:szCs w:val="28"/>
        </w:rPr>
        <w:t xml:space="preserve"> данной программы заключается в применении </w:t>
      </w:r>
      <w:r>
        <w:rPr>
          <w:b/>
          <w:sz w:val="28"/>
          <w:szCs w:val="28"/>
        </w:rPr>
        <w:lastRenderedPageBreak/>
        <w:t>мультисенсорного подхода</w:t>
      </w:r>
      <w:r>
        <w:rPr>
          <w:sz w:val="28"/>
          <w:szCs w:val="28"/>
        </w:rPr>
        <w:t xml:space="preserve">, позволяющего учитывать различные каналы восприятия информации при обучении различным видам иноязычной речевой деятельности. Сочетание разных типов познавательной активности позволяет восполнить врождённые недостатки восприятия, т.е. активное использование принципов мультисенсорного подхода способствует лучшему усвоению материала, отвечает возрастным и психологическим особенностям детей дошкольного и младшего школьного возраста. </w:t>
      </w:r>
      <w:r>
        <w:rPr>
          <w:iCs/>
          <w:sz w:val="28"/>
          <w:szCs w:val="28"/>
        </w:rPr>
        <w:t>Регулярная смена заданий</w:t>
      </w:r>
      <w:r>
        <w:rPr>
          <w:sz w:val="28"/>
          <w:szCs w:val="28"/>
        </w:rPr>
        <w:t xml:space="preserve">, ориентированных на различные каналы восприятия, помогает зафиксировать внимание каждого ребенка во время урока на обучаемом материале. </w:t>
      </w:r>
      <w:r>
        <w:rPr>
          <w:iCs/>
          <w:sz w:val="28"/>
          <w:szCs w:val="28"/>
        </w:rPr>
        <w:t xml:space="preserve">Активизируя </w:t>
      </w:r>
      <w:proofErr w:type="spellStart"/>
      <w:r>
        <w:rPr>
          <w:iCs/>
          <w:sz w:val="28"/>
          <w:szCs w:val="28"/>
        </w:rPr>
        <w:t>сенсорику</w:t>
      </w:r>
      <w:proofErr w:type="spellEnd"/>
      <w:r>
        <w:rPr>
          <w:iCs/>
          <w:sz w:val="28"/>
          <w:szCs w:val="28"/>
        </w:rPr>
        <w:t xml:space="preserve"> ребёнка</w:t>
      </w:r>
      <w:r>
        <w:rPr>
          <w:sz w:val="28"/>
          <w:szCs w:val="28"/>
        </w:rPr>
        <w:t xml:space="preserve">, </w:t>
      </w:r>
      <w:proofErr w:type="spellStart"/>
      <w:r>
        <w:rPr>
          <w:sz w:val="28"/>
          <w:szCs w:val="28"/>
        </w:rPr>
        <w:t>мультисенсорное</w:t>
      </w:r>
      <w:proofErr w:type="spellEnd"/>
      <w:r>
        <w:rPr>
          <w:sz w:val="28"/>
          <w:szCs w:val="28"/>
        </w:rPr>
        <w:t xml:space="preserve"> обучение развивает у детей способность концентрировать и удерживать внимание, сохранять языковой материал в долговременной </w:t>
      </w:r>
      <w:proofErr w:type="spellStart"/>
      <w:r>
        <w:rPr>
          <w:sz w:val="28"/>
          <w:szCs w:val="28"/>
        </w:rPr>
        <w:t>памяти.Таким</w:t>
      </w:r>
      <w:proofErr w:type="spellEnd"/>
      <w:r>
        <w:rPr>
          <w:sz w:val="28"/>
          <w:szCs w:val="28"/>
        </w:rPr>
        <w:t xml:space="preserve"> образом, к учебному процессу подключаются разные анализаторы. Это обеспечивает развитие эмоциональной, психологической, интеллектуальной, физиологической сфер личности ребенка</w:t>
      </w:r>
      <w:r>
        <w:rPr>
          <w:bCs/>
          <w:sz w:val="28"/>
          <w:szCs w:val="28"/>
        </w:rPr>
        <w:t>. Использование мультисенсорного подхода позволяет в процессе обучения английскому языку включить виды деятельности, связанные не только с речевыми процессами, но и с мануальными и другими действиями.</w:t>
      </w:r>
    </w:p>
    <w:p w:rsidR="00291315" w:rsidRDefault="00291315" w:rsidP="00180916">
      <w:pPr>
        <w:ind w:firstLine="709"/>
        <w:jc w:val="both"/>
        <w:rPr>
          <w:sz w:val="28"/>
          <w:szCs w:val="28"/>
        </w:rPr>
      </w:pPr>
      <w:r>
        <w:rPr>
          <w:sz w:val="28"/>
          <w:szCs w:val="28"/>
        </w:rPr>
        <w:t xml:space="preserve">Вместе с тем, </w:t>
      </w:r>
      <w:proofErr w:type="spellStart"/>
      <w:r>
        <w:rPr>
          <w:sz w:val="28"/>
          <w:szCs w:val="28"/>
        </w:rPr>
        <w:t>деятельностный</w:t>
      </w:r>
      <w:proofErr w:type="spellEnd"/>
      <w:r>
        <w:rPr>
          <w:sz w:val="28"/>
          <w:szCs w:val="28"/>
        </w:rPr>
        <w:t xml:space="preserve"> характер обучения иностранному языку, позволяет интегрировать иноязычную речевую деятельность с различными видами искусств: декоративно-прикладным и изобразительным искусством, литературой, музыкой и танцем, которые занимают наиболее значимое место именно в дошкольном и младше-школьном возрасте.</w:t>
      </w:r>
    </w:p>
    <w:p w:rsidR="00291315" w:rsidRDefault="00291315" w:rsidP="00180916">
      <w:pPr>
        <w:ind w:firstLine="709"/>
        <w:jc w:val="both"/>
        <w:rPr>
          <w:sz w:val="28"/>
          <w:szCs w:val="28"/>
        </w:rPr>
      </w:pPr>
      <w:r>
        <w:rPr>
          <w:sz w:val="28"/>
          <w:szCs w:val="28"/>
        </w:rPr>
        <w:t>Поэтому, в данной программе изучение английского языка связано с различными предметами:</w:t>
      </w:r>
    </w:p>
    <w:p w:rsidR="00291315" w:rsidRDefault="00291315" w:rsidP="00180916">
      <w:pPr>
        <w:numPr>
          <w:ilvl w:val="0"/>
          <w:numId w:val="4"/>
        </w:numPr>
        <w:jc w:val="both"/>
        <w:rPr>
          <w:sz w:val="28"/>
          <w:szCs w:val="28"/>
        </w:rPr>
      </w:pPr>
      <w:r>
        <w:rPr>
          <w:sz w:val="28"/>
          <w:szCs w:val="28"/>
        </w:rPr>
        <w:t>математикой (счет);</w:t>
      </w:r>
    </w:p>
    <w:p w:rsidR="00291315" w:rsidRDefault="00291315" w:rsidP="00180916">
      <w:pPr>
        <w:numPr>
          <w:ilvl w:val="0"/>
          <w:numId w:val="4"/>
        </w:numPr>
        <w:jc w:val="both"/>
        <w:rPr>
          <w:sz w:val="28"/>
          <w:szCs w:val="28"/>
        </w:rPr>
      </w:pPr>
      <w:r>
        <w:rPr>
          <w:sz w:val="28"/>
          <w:szCs w:val="28"/>
        </w:rPr>
        <w:t>музыкой (разучивание и исполнение песен);</w:t>
      </w:r>
    </w:p>
    <w:p w:rsidR="00291315" w:rsidRDefault="00291315" w:rsidP="00180916">
      <w:pPr>
        <w:numPr>
          <w:ilvl w:val="0"/>
          <w:numId w:val="4"/>
        </w:numPr>
        <w:jc w:val="both"/>
        <w:rPr>
          <w:sz w:val="28"/>
          <w:szCs w:val="28"/>
        </w:rPr>
      </w:pPr>
      <w:r>
        <w:rPr>
          <w:sz w:val="28"/>
          <w:szCs w:val="28"/>
        </w:rPr>
        <w:t>рисованием различных предметов, животных, английские названия которых ученики выучили;</w:t>
      </w:r>
    </w:p>
    <w:p w:rsidR="00291315" w:rsidRDefault="00291315" w:rsidP="00180916">
      <w:pPr>
        <w:numPr>
          <w:ilvl w:val="0"/>
          <w:numId w:val="4"/>
        </w:numPr>
        <w:jc w:val="both"/>
        <w:rPr>
          <w:sz w:val="28"/>
          <w:szCs w:val="28"/>
        </w:rPr>
      </w:pPr>
      <w:r>
        <w:rPr>
          <w:sz w:val="28"/>
          <w:szCs w:val="28"/>
        </w:rPr>
        <w:t>трудом (изготовление мини — проектов и поделок, связанные с тематикой уроков).</w:t>
      </w:r>
    </w:p>
    <w:p w:rsidR="00291315" w:rsidRDefault="00291315" w:rsidP="00180916">
      <w:pPr>
        <w:jc w:val="both"/>
        <w:rPr>
          <w:sz w:val="28"/>
          <w:szCs w:val="28"/>
        </w:rPr>
      </w:pPr>
      <w:r>
        <w:rPr>
          <w:sz w:val="28"/>
          <w:szCs w:val="28"/>
        </w:rPr>
        <w:tab/>
        <w:t>Подобный подход позволяет в процессе обучения английскому языку включать виды деятельности, связанные не только с речевыми процессами, но и с мануальными и другими действиями. Это обеспечивает развитие эмоциональной, психологической, интеллектуальной, физиологической сфер личности ребенка. В совокупности усиливается мотивация ребенка к изучению английского языка.</w:t>
      </w:r>
    </w:p>
    <w:p w:rsidR="00291315" w:rsidRDefault="00291315" w:rsidP="00180916">
      <w:pPr>
        <w:jc w:val="both"/>
        <w:rPr>
          <w:sz w:val="28"/>
          <w:szCs w:val="28"/>
        </w:rPr>
      </w:pPr>
      <w:r>
        <w:rPr>
          <w:sz w:val="28"/>
          <w:szCs w:val="28"/>
        </w:rPr>
        <w:tab/>
        <w:t xml:space="preserve">Принимая во внимания данный аспект, </w:t>
      </w:r>
      <w:r>
        <w:rPr>
          <w:b/>
          <w:sz w:val="28"/>
          <w:szCs w:val="28"/>
        </w:rPr>
        <w:t>новизна</w:t>
      </w:r>
      <w:r>
        <w:rPr>
          <w:sz w:val="28"/>
          <w:szCs w:val="28"/>
        </w:rPr>
        <w:t xml:space="preserve"> предлагаемой программы заключается в применении </w:t>
      </w:r>
      <w:r>
        <w:rPr>
          <w:bCs/>
          <w:sz w:val="28"/>
          <w:szCs w:val="28"/>
        </w:rPr>
        <w:t>мультисенсорного подхода</w:t>
      </w:r>
      <w:r>
        <w:rPr>
          <w:sz w:val="28"/>
          <w:szCs w:val="28"/>
        </w:rPr>
        <w:t xml:space="preserve"> и различных форм художественно-эстетической деятельности в процессе обучения английскому языку дошкольников и младших школьников. </w:t>
      </w:r>
    </w:p>
    <w:p w:rsidR="00291315" w:rsidRDefault="00291315" w:rsidP="00180916">
      <w:pPr>
        <w:ind w:firstLine="709"/>
        <w:jc w:val="both"/>
        <w:rPr>
          <w:sz w:val="28"/>
          <w:szCs w:val="28"/>
        </w:rPr>
      </w:pPr>
      <w:r>
        <w:rPr>
          <w:sz w:val="28"/>
          <w:szCs w:val="28"/>
        </w:rPr>
        <w:t xml:space="preserve">Овладение иностранным языком </w:t>
      </w:r>
      <w:proofErr w:type="gramStart"/>
      <w:r>
        <w:rPr>
          <w:sz w:val="28"/>
          <w:szCs w:val="28"/>
        </w:rPr>
        <w:t xml:space="preserve">на раннем этапе обучения направлено на  </w:t>
      </w:r>
      <w:r>
        <w:rPr>
          <w:i/>
          <w:sz w:val="28"/>
          <w:szCs w:val="28"/>
        </w:rPr>
        <w:t>формирование элементарной коммуникативной компетенции младшего школьника на доступном для него уровне в основных видах</w:t>
      </w:r>
      <w:proofErr w:type="gramEnd"/>
      <w:r>
        <w:rPr>
          <w:i/>
          <w:sz w:val="28"/>
          <w:szCs w:val="28"/>
        </w:rPr>
        <w:t xml:space="preserve"> речевой деятельности</w:t>
      </w:r>
      <w:r>
        <w:rPr>
          <w:sz w:val="28"/>
          <w:szCs w:val="28"/>
        </w:rPr>
        <w:t xml:space="preserve">: </w:t>
      </w:r>
      <w:proofErr w:type="spellStart"/>
      <w:r>
        <w:rPr>
          <w:sz w:val="28"/>
          <w:szCs w:val="28"/>
        </w:rPr>
        <w:t>аудировании</w:t>
      </w:r>
      <w:proofErr w:type="spellEnd"/>
      <w:r>
        <w:rPr>
          <w:sz w:val="28"/>
          <w:szCs w:val="28"/>
        </w:rPr>
        <w:t>, говорении, чтении и письме, что соответствует требованиям федерального государственного образовательного стандарта начального общего образования второго поколения.</w:t>
      </w:r>
    </w:p>
    <w:p w:rsidR="00291315" w:rsidRDefault="00291315" w:rsidP="00180916">
      <w:pPr>
        <w:pStyle w:val="a3"/>
        <w:ind w:firstLine="709"/>
        <w:jc w:val="both"/>
        <w:rPr>
          <w:iCs/>
          <w:sz w:val="28"/>
          <w:szCs w:val="28"/>
        </w:rPr>
      </w:pPr>
      <w:r>
        <w:rPr>
          <w:sz w:val="28"/>
          <w:szCs w:val="28"/>
        </w:rPr>
        <w:t>Таким образом, овладение дошкольниками и младшими школьниками английс</w:t>
      </w:r>
      <w:r>
        <w:rPr>
          <w:iCs/>
          <w:sz w:val="28"/>
          <w:szCs w:val="28"/>
        </w:rPr>
        <w:t xml:space="preserve">ким языком направлено на достижение следующих </w:t>
      </w:r>
      <w:r>
        <w:rPr>
          <w:b/>
          <w:iCs/>
          <w:sz w:val="28"/>
          <w:szCs w:val="28"/>
        </w:rPr>
        <w:t>целей</w:t>
      </w:r>
      <w:r>
        <w:rPr>
          <w:iCs/>
          <w:sz w:val="28"/>
          <w:szCs w:val="28"/>
        </w:rPr>
        <w:t>:</w:t>
      </w:r>
    </w:p>
    <w:p w:rsidR="00291315" w:rsidRDefault="00291315" w:rsidP="00180916">
      <w:pPr>
        <w:numPr>
          <w:ilvl w:val="0"/>
          <w:numId w:val="5"/>
        </w:numPr>
        <w:ind w:left="0" w:firstLine="709"/>
        <w:jc w:val="both"/>
        <w:rPr>
          <w:sz w:val="28"/>
          <w:szCs w:val="28"/>
        </w:rPr>
      </w:pPr>
      <w:r>
        <w:rPr>
          <w:i/>
          <w:iCs/>
          <w:sz w:val="28"/>
          <w:szCs w:val="28"/>
        </w:rPr>
        <w:t>ознакомление</w:t>
      </w:r>
      <w:r>
        <w:rPr>
          <w:sz w:val="28"/>
          <w:szCs w:val="28"/>
        </w:rPr>
        <w:t xml:space="preserve"> детей с лексикой, доступной и соответствующей их уровню развития;</w:t>
      </w:r>
    </w:p>
    <w:p w:rsidR="00291315" w:rsidRDefault="00291315" w:rsidP="00180916">
      <w:pPr>
        <w:numPr>
          <w:ilvl w:val="0"/>
          <w:numId w:val="5"/>
        </w:numPr>
        <w:ind w:left="0" w:firstLine="709"/>
        <w:jc w:val="both"/>
        <w:rPr>
          <w:sz w:val="28"/>
          <w:szCs w:val="28"/>
        </w:rPr>
      </w:pPr>
      <w:r>
        <w:rPr>
          <w:i/>
          <w:iCs/>
          <w:sz w:val="28"/>
          <w:szCs w:val="28"/>
        </w:rPr>
        <w:lastRenderedPageBreak/>
        <w:t xml:space="preserve">введение </w:t>
      </w:r>
      <w:r>
        <w:rPr>
          <w:sz w:val="28"/>
          <w:szCs w:val="28"/>
        </w:rPr>
        <w:t>элементарных языковых конструкций;</w:t>
      </w:r>
    </w:p>
    <w:p w:rsidR="00291315" w:rsidRDefault="00291315" w:rsidP="00180916">
      <w:pPr>
        <w:numPr>
          <w:ilvl w:val="0"/>
          <w:numId w:val="5"/>
        </w:numPr>
        <w:ind w:left="0" w:firstLine="709"/>
        <w:jc w:val="both"/>
        <w:rPr>
          <w:sz w:val="28"/>
          <w:szCs w:val="28"/>
        </w:rPr>
      </w:pPr>
      <w:r>
        <w:rPr>
          <w:i/>
          <w:iCs/>
          <w:sz w:val="28"/>
          <w:szCs w:val="28"/>
        </w:rPr>
        <w:t>развитие</w:t>
      </w:r>
      <w:r>
        <w:rPr>
          <w:sz w:val="28"/>
          <w:szCs w:val="28"/>
        </w:rPr>
        <w:t xml:space="preserve"> речевых и познавательных способностей ребёнка, опираясь на речевой опыт в родном языке;</w:t>
      </w:r>
    </w:p>
    <w:p w:rsidR="00291315" w:rsidRDefault="00291315" w:rsidP="00180916">
      <w:pPr>
        <w:numPr>
          <w:ilvl w:val="0"/>
          <w:numId w:val="5"/>
        </w:numPr>
        <w:ind w:left="0" w:firstLine="709"/>
        <w:jc w:val="both"/>
        <w:rPr>
          <w:sz w:val="28"/>
          <w:szCs w:val="28"/>
        </w:rPr>
      </w:pPr>
      <w:r>
        <w:rPr>
          <w:i/>
          <w:sz w:val="28"/>
          <w:szCs w:val="28"/>
        </w:rPr>
        <w:t>формирование мотивации</w:t>
      </w:r>
      <w:r>
        <w:rPr>
          <w:sz w:val="28"/>
          <w:szCs w:val="28"/>
        </w:rPr>
        <w:t xml:space="preserve"> к дальнейшему овладению английским языком;</w:t>
      </w:r>
    </w:p>
    <w:p w:rsidR="00291315" w:rsidRDefault="00291315" w:rsidP="00180916">
      <w:pPr>
        <w:numPr>
          <w:ilvl w:val="0"/>
          <w:numId w:val="6"/>
        </w:numPr>
        <w:ind w:left="0" w:firstLine="709"/>
        <w:jc w:val="both"/>
        <w:rPr>
          <w:sz w:val="28"/>
          <w:szCs w:val="28"/>
        </w:rPr>
      </w:pPr>
      <w:r>
        <w:rPr>
          <w:i/>
          <w:sz w:val="28"/>
          <w:szCs w:val="28"/>
        </w:rPr>
        <w:t>развитие толерантного мировоззрения</w:t>
      </w:r>
      <w:r>
        <w:rPr>
          <w:sz w:val="28"/>
          <w:szCs w:val="28"/>
        </w:rPr>
        <w:t xml:space="preserve"> детей через творческое освоение мирового пространства и культуры средствами английского языка.</w:t>
      </w:r>
    </w:p>
    <w:p w:rsidR="00291315" w:rsidRDefault="00291315" w:rsidP="00180916">
      <w:pPr>
        <w:numPr>
          <w:ilvl w:val="0"/>
          <w:numId w:val="6"/>
        </w:numPr>
        <w:ind w:left="0" w:firstLine="709"/>
        <w:jc w:val="both"/>
        <w:rPr>
          <w:sz w:val="28"/>
          <w:szCs w:val="28"/>
        </w:rPr>
      </w:pPr>
      <w:r>
        <w:rPr>
          <w:i/>
          <w:iCs/>
          <w:sz w:val="28"/>
          <w:szCs w:val="28"/>
        </w:rPr>
        <w:t xml:space="preserve">развитие </w:t>
      </w:r>
      <w:r>
        <w:rPr>
          <w:sz w:val="28"/>
          <w:szCs w:val="28"/>
        </w:rPr>
        <w:t xml:space="preserve">творческой личности. </w:t>
      </w:r>
    </w:p>
    <w:p w:rsidR="00291315" w:rsidRDefault="00291315" w:rsidP="00180916">
      <w:pPr>
        <w:ind w:firstLine="709"/>
        <w:jc w:val="both"/>
        <w:rPr>
          <w:bCs/>
          <w:sz w:val="28"/>
          <w:szCs w:val="28"/>
        </w:rPr>
      </w:pPr>
      <w:r>
        <w:rPr>
          <w:bCs/>
          <w:sz w:val="28"/>
          <w:szCs w:val="28"/>
        </w:rPr>
        <w:t xml:space="preserve">С учетом сформулированных целей были определены </w:t>
      </w:r>
      <w:r>
        <w:rPr>
          <w:b/>
          <w:bCs/>
          <w:sz w:val="28"/>
          <w:szCs w:val="28"/>
        </w:rPr>
        <w:t xml:space="preserve">задачи </w:t>
      </w:r>
      <w:r>
        <w:rPr>
          <w:bCs/>
          <w:sz w:val="28"/>
          <w:szCs w:val="28"/>
        </w:rPr>
        <w:t>программы обучения:</w:t>
      </w:r>
    </w:p>
    <w:p w:rsidR="00291315" w:rsidRDefault="00291315" w:rsidP="00180916">
      <w:pPr>
        <w:numPr>
          <w:ilvl w:val="0"/>
          <w:numId w:val="7"/>
        </w:numPr>
        <w:ind w:left="0" w:firstLine="709"/>
        <w:jc w:val="both"/>
        <w:rPr>
          <w:sz w:val="28"/>
          <w:szCs w:val="28"/>
        </w:rPr>
      </w:pPr>
      <w:r>
        <w:rPr>
          <w:i/>
          <w:sz w:val="28"/>
          <w:szCs w:val="28"/>
        </w:rPr>
        <w:t>обеспечение коммуникативно-психологической адаптации</w:t>
      </w:r>
      <w:r>
        <w:rPr>
          <w:sz w:val="28"/>
          <w:szCs w:val="28"/>
        </w:rPr>
        <w:t xml:space="preserve">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291315" w:rsidRDefault="00291315" w:rsidP="00180916">
      <w:pPr>
        <w:numPr>
          <w:ilvl w:val="0"/>
          <w:numId w:val="7"/>
        </w:numPr>
        <w:ind w:left="0" w:firstLine="709"/>
        <w:jc w:val="both"/>
        <w:rPr>
          <w:sz w:val="28"/>
          <w:szCs w:val="28"/>
        </w:rPr>
      </w:pPr>
      <w:r>
        <w:rPr>
          <w:i/>
          <w:iCs/>
          <w:sz w:val="28"/>
          <w:szCs w:val="28"/>
        </w:rPr>
        <w:t>формирование</w:t>
      </w:r>
      <w:r>
        <w:rPr>
          <w:sz w:val="28"/>
          <w:szCs w:val="28"/>
        </w:rPr>
        <w:t xml:space="preserve"> умения понимать несложные команды учителя и реагировать на ряд элементарных вопросов;</w:t>
      </w:r>
    </w:p>
    <w:p w:rsidR="00291315" w:rsidRDefault="00291315" w:rsidP="00180916">
      <w:pPr>
        <w:numPr>
          <w:ilvl w:val="0"/>
          <w:numId w:val="7"/>
        </w:numPr>
        <w:ind w:left="0" w:firstLine="709"/>
        <w:jc w:val="both"/>
        <w:rPr>
          <w:sz w:val="28"/>
          <w:szCs w:val="28"/>
        </w:rPr>
      </w:pPr>
      <w:r>
        <w:rPr>
          <w:i/>
          <w:iCs/>
          <w:sz w:val="28"/>
          <w:szCs w:val="28"/>
        </w:rPr>
        <w:t>развитие</w:t>
      </w:r>
      <w:r>
        <w:rPr>
          <w:sz w:val="28"/>
          <w:szCs w:val="28"/>
        </w:rPr>
        <w:t xml:space="preserve"> элементарных языковых навыков и умений (умения реагировать на команды учителя, отвечать на несложные вопросы, узнавать доступную лексику);</w:t>
      </w:r>
    </w:p>
    <w:p w:rsidR="00291315" w:rsidRDefault="00291315" w:rsidP="00180916">
      <w:pPr>
        <w:numPr>
          <w:ilvl w:val="0"/>
          <w:numId w:val="7"/>
        </w:numPr>
        <w:ind w:left="0" w:firstLine="709"/>
        <w:jc w:val="both"/>
        <w:rPr>
          <w:sz w:val="28"/>
          <w:szCs w:val="28"/>
        </w:rPr>
      </w:pPr>
      <w:r>
        <w:rPr>
          <w:i/>
          <w:iCs/>
          <w:sz w:val="28"/>
          <w:szCs w:val="28"/>
        </w:rPr>
        <w:t>развитие</w:t>
      </w:r>
      <w:r>
        <w:rPr>
          <w:sz w:val="28"/>
          <w:szCs w:val="28"/>
        </w:rPr>
        <w:t xml:space="preserve"> языковой памяти (фотографической, образной, графической, словесной) и творческих способностей;</w:t>
      </w:r>
    </w:p>
    <w:p w:rsidR="00291315" w:rsidRDefault="00291315" w:rsidP="00180916">
      <w:pPr>
        <w:numPr>
          <w:ilvl w:val="0"/>
          <w:numId w:val="7"/>
        </w:numPr>
        <w:ind w:left="0" w:firstLine="709"/>
        <w:jc w:val="both"/>
        <w:rPr>
          <w:sz w:val="28"/>
          <w:szCs w:val="28"/>
        </w:rPr>
      </w:pPr>
      <w:r>
        <w:rPr>
          <w:i/>
          <w:sz w:val="28"/>
          <w:szCs w:val="28"/>
        </w:rPr>
        <w:t xml:space="preserve">приобщение детей к новому социальному </w:t>
      </w:r>
      <w:r>
        <w:rPr>
          <w:sz w:val="28"/>
          <w:szCs w:val="28"/>
        </w:rPr>
        <w:t>опыту с использованием английского языка;</w:t>
      </w:r>
    </w:p>
    <w:p w:rsidR="00291315" w:rsidRDefault="00291315" w:rsidP="00180916">
      <w:pPr>
        <w:numPr>
          <w:ilvl w:val="0"/>
          <w:numId w:val="7"/>
        </w:numPr>
        <w:ind w:left="0" w:firstLine="709"/>
        <w:jc w:val="both"/>
        <w:rPr>
          <w:sz w:val="28"/>
          <w:szCs w:val="28"/>
        </w:rPr>
      </w:pPr>
      <w:r>
        <w:rPr>
          <w:sz w:val="28"/>
          <w:szCs w:val="28"/>
        </w:rPr>
        <w:t xml:space="preserve">развитие </w:t>
      </w:r>
      <w:r>
        <w:rPr>
          <w:i/>
          <w:sz w:val="28"/>
          <w:szCs w:val="28"/>
        </w:rPr>
        <w:t>эмоциональной сферы</w:t>
      </w:r>
      <w:r>
        <w:rPr>
          <w:sz w:val="28"/>
          <w:szCs w:val="28"/>
        </w:rPr>
        <w:t xml:space="preserve"> детей в процессе участия в разных видах художественной деятельности.</w:t>
      </w:r>
    </w:p>
    <w:p w:rsidR="00291315" w:rsidRDefault="00291315" w:rsidP="00180916">
      <w:pPr>
        <w:ind w:firstLine="709"/>
        <w:jc w:val="both"/>
        <w:rPr>
          <w:bCs/>
          <w:sz w:val="28"/>
          <w:szCs w:val="28"/>
        </w:rPr>
      </w:pPr>
      <w:r>
        <w:rPr>
          <w:sz w:val="28"/>
          <w:szCs w:val="28"/>
        </w:rPr>
        <w:t>Для реализации целей и задач Рабочей программы используется серия</w:t>
      </w:r>
      <w:r>
        <w:rPr>
          <w:b/>
          <w:sz w:val="28"/>
          <w:szCs w:val="28"/>
        </w:rPr>
        <w:t xml:space="preserve"> учебно-методических пособий </w:t>
      </w:r>
      <w:r>
        <w:rPr>
          <w:i/>
          <w:sz w:val="28"/>
          <w:szCs w:val="28"/>
        </w:rPr>
        <w:t>“</w:t>
      </w:r>
      <w:proofErr w:type="spellStart"/>
      <w:r>
        <w:rPr>
          <w:i/>
          <w:sz w:val="28"/>
          <w:szCs w:val="28"/>
          <w:lang w:val="en-US"/>
        </w:rPr>
        <w:t>HappyHearts</w:t>
      </w:r>
      <w:proofErr w:type="spellEnd"/>
      <w:r>
        <w:rPr>
          <w:i/>
          <w:sz w:val="28"/>
          <w:szCs w:val="28"/>
        </w:rPr>
        <w:t>”</w:t>
      </w:r>
      <w:r>
        <w:rPr>
          <w:sz w:val="28"/>
          <w:szCs w:val="28"/>
        </w:rPr>
        <w:t xml:space="preserve"> (авторы </w:t>
      </w:r>
      <w:proofErr w:type="spellStart"/>
      <w:r>
        <w:rPr>
          <w:sz w:val="28"/>
          <w:szCs w:val="28"/>
        </w:rPr>
        <w:t>Вирджиния</w:t>
      </w:r>
      <w:proofErr w:type="spellEnd"/>
      <w:r>
        <w:rPr>
          <w:sz w:val="28"/>
          <w:szCs w:val="28"/>
        </w:rPr>
        <w:t xml:space="preserve"> Эванс, Дженни Дули), включающая: учебное пособие, рабочую тетрадь, </w:t>
      </w:r>
      <w:r>
        <w:rPr>
          <w:sz w:val="28"/>
          <w:szCs w:val="28"/>
          <w:lang w:val="en-US"/>
        </w:rPr>
        <w:t>DVD</w:t>
      </w:r>
      <w:r>
        <w:rPr>
          <w:sz w:val="28"/>
          <w:szCs w:val="28"/>
        </w:rPr>
        <w:t xml:space="preserve">диск, книгу для учителя, сюжетные картинки. </w:t>
      </w:r>
      <w:r>
        <w:rPr>
          <w:bCs/>
          <w:sz w:val="28"/>
          <w:szCs w:val="28"/>
        </w:rPr>
        <w:t xml:space="preserve">Инновационной особенностью УМК </w:t>
      </w:r>
      <w:r>
        <w:rPr>
          <w:i/>
          <w:sz w:val="28"/>
          <w:szCs w:val="28"/>
        </w:rPr>
        <w:t>“</w:t>
      </w:r>
      <w:proofErr w:type="spellStart"/>
      <w:r>
        <w:rPr>
          <w:i/>
          <w:sz w:val="28"/>
          <w:szCs w:val="28"/>
          <w:lang w:val="en-US"/>
        </w:rPr>
        <w:t>HappyHearts</w:t>
      </w:r>
      <w:proofErr w:type="spellEnd"/>
      <w:r>
        <w:rPr>
          <w:i/>
          <w:sz w:val="28"/>
          <w:szCs w:val="28"/>
        </w:rPr>
        <w:t>”</w:t>
      </w:r>
      <w:r>
        <w:rPr>
          <w:bCs/>
          <w:sz w:val="28"/>
          <w:szCs w:val="28"/>
        </w:rPr>
        <w:t xml:space="preserve">является реализация принципов </w:t>
      </w:r>
      <w:proofErr w:type="spellStart"/>
      <w:r>
        <w:rPr>
          <w:bCs/>
          <w:sz w:val="28"/>
          <w:szCs w:val="28"/>
        </w:rPr>
        <w:t>мультисенсорного</w:t>
      </w:r>
      <w:proofErr w:type="spellEnd"/>
      <w:r>
        <w:rPr>
          <w:bCs/>
          <w:sz w:val="28"/>
          <w:szCs w:val="28"/>
        </w:rPr>
        <w:t xml:space="preserve"> подхода.</w:t>
      </w:r>
    </w:p>
    <w:p w:rsidR="00291315" w:rsidRDefault="00291315" w:rsidP="00180916">
      <w:pPr>
        <w:ind w:firstLine="709"/>
        <w:jc w:val="both"/>
        <w:rPr>
          <w:sz w:val="28"/>
          <w:szCs w:val="28"/>
        </w:rPr>
      </w:pPr>
      <w:r>
        <w:rPr>
          <w:sz w:val="28"/>
          <w:szCs w:val="28"/>
        </w:rPr>
        <w:t xml:space="preserve">Содержание овладения дошкольниками и младшими школьниками английским языком в условиях художественно-эстетической деятельности определило модульную структуру построения Рабочий программы. Благодаря модульной структуре </w:t>
      </w:r>
      <w:r>
        <w:rPr>
          <w:b/>
          <w:sz w:val="28"/>
          <w:szCs w:val="28"/>
        </w:rPr>
        <w:t>сроки реализации</w:t>
      </w:r>
      <w:r>
        <w:rPr>
          <w:sz w:val="28"/>
          <w:szCs w:val="28"/>
        </w:rPr>
        <w:t xml:space="preserve"> Рабочей программы могут варьироваться. Рабочая программа состоит из </w:t>
      </w:r>
      <w:r>
        <w:rPr>
          <w:b/>
          <w:bCs/>
          <w:sz w:val="28"/>
          <w:szCs w:val="28"/>
        </w:rPr>
        <w:t>7</w:t>
      </w:r>
      <w:r>
        <w:rPr>
          <w:sz w:val="28"/>
          <w:szCs w:val="28"/>
        </w:rPr>
        <w:t xml:space="preserve"> модулей, объединенных общей тематикой, продолжительностью по </w:t>
      </w:r>
      <w:r>
        <w:rPr>
          <w:b/>
          <w:bCs/>
          <w:sz w:val="28"/>
          <w:szCs w:val="28"/>
        </w:rPr>
        <w:t>6</w:t>
      </w:r>
      <w:r>
        <w:rPr>
          <w:sz w:val="28"/>
          <w:szCs w:val="28"/>
        </w:rPr>
        <w:t xml:space="preserve"> часов (кроме уроков — праздников, общая продолжительность которых 2 часа) каждый при общей продолжительности </w:t>
      </w:r>
      <w:r>
        <w:rPr>
          <w:b/>
          <w:bCs/>
          <w:sz w:val="28"/>
          <w:szCs w:val="28"/>
        </w:rPr>
        <w:t>33</w:t>
      </w:r>
      <w:r>
        <w:rPr>
          <w:sz w:val="28"/>
          <w:szCs w:val="28"/>
        </w:rPr>
        <w:t xml:space="preserve"> часа. </w:t>
      </w:r>
    </w:p>
    <w:p w:rsidR="00291315" w:rsidRDefault="00291315" w:rsidP="00180916">
      <w:pPr>
        <w:ind w:firstLine="709"/>
        <w:jc w:val="both"/>
        <w:rPr>
          <w:sz w:val="28"/>
          <w:szCs w:val="28"/>
        </w:rPr>
      </w:pPr>
      <w:r>
        <w:rPr>
          <w:sz w:val="28"/>
          <w:szCs w:val="28"/>
        </w:rPr>
        <w:t xml:space="preserve">Данная программа предназначена для обучения детей </w:t>
      </w:r>
      <w:r>
        <w:rPr>
          <w:b/>
          <w:sz w:val="28"/>
          <w:szCs w:val="28"/>
        </w:rPr>
        <w:t>6 – 7 лет</w:t>
      </w:r>
      <w:r>
        <w:rPr>
          <w:sz w:val="28"/>
          <w:szCs w:val="28"/>
        </w:rPr>
        <w:t>.</w:t>
      </w:r>
    </w:p>
    <w:p w:rsidR="00291315" w:rsidRDefault="00291315" w:rsidP="00180916">
      <w:pPr>
        <w:ind w:firstLine="709"/>
        <w:jc w:val="both"/>
        <w:rPr>
          <w:spacing w:val="-3"/>
          <w:sz w:val="28"/>
          <w:szCs w:val="28"/>
        </w:rPr>
      </w:pPr>
      <w:r>
        <w:rPr>
          <w:b/>
          <w:sz w:val="28"/>
          <w:szCs w:val="28"/>
        </w:rPr>
        <w:t>Формами организации</w:t>
      </w:r>
      <w:r>
        <w:rPr>
          <w:sz w:val="28"/>
          <w:szCs w:val="28"/>
        </w:rPr>
        <w:t xml:space="preserve"> занятий являются интегрированные </w:t>
      </w:r>
      <w:r>
        <w:rPr>
          <w:spacing w:val="-3"/>
          <w:sz w:val="28"/>
          <w:szCs w:val="28"/>
        </w:rPr>
        <w:t>занятия на английском языке с использованием различных форм художественно-эстетической деятельности: речевые и фонетические разминки, стихотворные примеры, рифмовки, игры, ролевые игры, инсценировки, рисование, конструирование, лепка.</w:t>
      </w:r>
    </w:p>
    <w:p w:rsidR="00291315" w:rsidRDefault="00291315" w:rsidP="00180916">
      <w:pPr>
        <w:ind w:firstLine="709"/>
        <w:jc w:val="both"/>
        <w:rPr>
          <w:sz w:val="28"/>
          <w:szCs w:val="28"/>
        </w:rPr>
      </w:pPr>
      <w:r>
        <w:rPr>
          <w:b/>
          <w:bCs/>
          <w:sz w:val="28"/>
          <w:szCs w:val="28"/>
        </w:rPr>
        <w:t xml:space="preserve">Преобладающей </w:t>
      </w:r>
      <w:r>
        <w:rPr>
          <w:b/>
          <w:sz w:val="28"/>
          <w:szCs w:val="28"/>
        </w:rPr>
        <w:t>формой текущего и итогового контроля</w:t>
      </w:r>
      <w:r>
        <w:rPr>
          <w:sz w:val="28"/>
          <w:szCs w:val="28"/>
        </w:rPr>
        <w:t xml:space="preserve"> являются игры различной типологии, творческие мини-проекты, поделки, рисунки, инсценировки и спектакли на английском языке.</w:t>
      </w:r>
    </w:p>
    <w:p w:rsidR="003729E5" w:rsidRDefault="003729E5" w:rsidP="00180916">
      <w:pPr>
        <w:rPr>
          <w:b/>
          <w:bCs/>
          <w:iCs/>
          <w:sz w:val="28"/>
          <w:szCs w:val="28"/>
        </w:rPr>
      </w:pPr>
    </w:p>
    <w:p w:rsidR="00291315" w:rsidRDefault="00291315" w:rsidP="00180916">
      <w:pPr>
        <w:ind w:firstLine="709"/>
        <w:jc w:val="center"/>
        <w:rPr>
          <w:b/>
          <w:bCs/>
          <w:iCs/>
          <w:sz w:val="28"/>
          <w:szCs w:val="28"/>
        </w:rPr>
      </w:pPr>
      <w:r>
        <w:rPr>
          <w:b/>
          <w:bCs/>
          <w:iCs/>
          <w:sz w:val="28"/>
          <w:szCs w:val="28"/>
        </w:rPr>
        <w:t>Требования к уровню подготовки учащихся</w:t>
      </w:r>
    </w:p>
    <w:tbl>
      <w:tblPr>
        <w:tblW w:w="9495" w:type="dxa"/>
        <w:tblInd w:w="108" w:type="dxa"/>
        <w:tblLayout w:type="fixed"/>
        <w:tblLook w:val="04A0"/>
      </w:tblPr>
      <w:tblGrid>
        <w:gridCol w:w="5243"/>
        <w:gridCol w:w="4252"/>
      </w:tblGrid>
      <w:tr w:rsidR="00291315" w:rsidTr="00291315">
        <w:tc>
          <w:tcPr>
            <w:tcW w:w="9498" w:type="dxa"/>
            <w:gridSpan w:val="2"/>
            <w:tcBorders>
              <w:top w:val="single" w:sz="4" w:space="0" w:color="000000"/>
              <w:left w:val="single" w:sz="4" w:space="0" w:color="000000"/>
              <w:bottom w:val="single" w:sz="4" w:space="0" w:color="000000"/>
              <w:right w:val="single" w:sz="4" w:space="0" w:color="000000"/>
            </w:tcBorders>
            <w:hideMark/>
          </w:tcPr>
          <w:p w:rsidR="00291315" w:rsidRDefault="00291315" w:rsidP="00180916">
            <w:pPr>
              <w:snapToGrid w:val="0"/>
              <w:ind w:firstLine="709"/>
              <w:jc w:val="center"/>
              <w:rPr>
                <w:b/>
              </w:rPr>
            </w:pPr>
            <w:r>
              <w:rPr>
                <w:b/>
              </w:rPr>
              <w:t>Результаты обучения</w:t>
            </w:r>
          </w:p>
        </w:tc>
      </w:tr>
      <w:tr w:rsidR="00291315" w:rsidTr="00291315">
        <w:tc>
          <w:tcPr>
            <w:tcW w:w="5245" w:type="dxa"/>
            <w:tcBorders>
              <w:top w:val="single" w:sz="4" w:space="0" w:color="000000"/>
              <w:left w:val="single" w:sz="4" w:space="0" w:color="000000"/>
              <w:bottom w:val="single" w:sz="4" w:space="0" w:color="000000"/>
              <w:right w:val="nil"/>
            </w:tcBorders>
            <w:hideMark/>
          </w:tcPr>
          <w:p w:rsidR="00291315" w:rsidRDefault="00291315" w:rsidP="00180916">
            <w:pPr>
              <w:snapToGrid w:val="0"/>
              <w:jc w:val="both"/>
              <w:rPr>
                <w:b/>
              </w:rPr>
            </w:pPr>
            <w:r>
              <w:rPr>
                <w:b/>
              </w:rPr>
              <w:t xml:space="preserve">1. </w:t>
            </w:r>
            <w:proofErr w:type="spellStart"/>
            <w:r>
              <w:rPr>
                <w:b/>
              </w:rPr>
              <w:t>Общеучебные</w:t>
            </w:r>
            <w:proofErr w:type="spellEnd"/>
            <w:r>
              <w:rPr>
                <w:b/>
              </w:rPr>
              <w:t xml:space="preserve"> умения:</w:t>
            </w:r>
          </w:p>
        </w:tc>
        <w:tc>
          <w:tcPr>
            <w:tcW w:w="4253" w:type="dxa"/>
            <w:tcBorders>
              <w:top w:val="single" w:sz="4" w:space="0" w:color="000000"/>
              <w:left w:val="single" w:sz="4" w:space="0" w:color="000000"/>
              <w:bottom w:val="single" w:sz="4" w:space="0" w:color="000000"/>
              <w:right w:val="single" w:sz="4" w:space="0" w:color="000000"/>
            </w:tcBorders>
            <w:hideMark/>
          </w:tcPr>
          <w:p w:rsidR="00291315" w:rsidRDefault="00291315" w:rsidP="00180916">
            <w:pPr>
              <w:snapToGrid w:val="0"/>
              <w:ind w:left="-108"/>
              <w:jc w:val="both"/>
              <w:rPr>
                <w:b/>
              </w:rPr>
            </w:pPr>
            <w:r>
              <w:rPr>
                <w:b/>
              </w:rPr>
              <w:t>1.1. Умения, связанные с учебно-организационной деятельностью:</w:t>
            </w:r>
          </w:p>
          <w:p w:rsidR="00291315" w:rsidRDefault="00291315" w:rsidP="00180916">
            <w:pPr>
              <w:ind w:left="-108"/>
            </w:pPr>
            <w:r>
              <w:rPr>
                <w:bCs/>
              </w:rPr>
              <w:t xml:space="preserve">- уметь </w:t>
            </w:r>
            <w:r>
              <w:t>взаимодействовать друг с другом в различных формах работах;</w:t>
            </w:r>
          </w:p>
          <w:p w:rsidR="00291315" w:rsidRDefault="00291315" w:rsidP="00180916">
            <w:pPr>
              <w:ind w:left="-108"/>
            </w:pPr>
            <w:r>
              <w:rPr>
                <w:b/>
              </w:rPr>
              <w:lastRenderedPageBreak/>
              <w:t xml:space="preserve">- </w:t>
            </w:r>
            <w:r>
              <w:t>уметь самостоятельно организовывать работу.</w:t>
            </w:r>
          </w:p>
          <w:p w:rsidR="00291315" w:rsidRDefault="00291315" w:rsidP="00180916">
            <w:pPr>
              <w:ind w:left="-108"/>
              <w:jc w:val="both"/>
              <w:rPr>
                <w:b/>
              </w:rPr>
            </w:pPr>
            <w:r>
              <w:rPr>
                <w:b/>
              </w:rPr>
              <w:t>1.2. Умения, связанные с учебно-интеллектуальной деятельностью:</w:t>
            </w:r>
          </w:p>
          <w:p w:rsidR="00291315" w:rsidRDefault="00291315" w:rsidP="00180916">
            <w:pPr>
              <w:ind w:left="-108"/>
            </w:pPr>
            <w:r>
              <w:t>- уметь догадываться о значении незнакомых слов/фраз, используя звуковое сопровождение, контекст, визуальный образ;</w:t>
            </w:r>
          </w:p>
          <w:p w:rsidR="00291315" w:rsidRDefault="00291315" w:rsidP="00180916">
            <w:pPr>
              <w:ind w:left="-108"/>
            </w:pPr>
            <w:r>
              <w:t>- распознавать предмет, используя приемы запоминания слов;</w:t>
            </w:r>
          </w:p>
          <w:p w:rsidR="00291315" w:rsidRDefault="00291315" w:rsidP="00180916">
            <w:pPr>
              <w:ind w:left="-108"/>
            </w:pPr>
            <w:r>
              <w:t>-создавать визуальный образ с использованием невербальных опор;</w:t>
            </w:r>
          </w:p>
          <w:p w:rsidR="00291315" w:rsidRDefault="00291315" w:rsidP="00180916">
            <w:pPr>
              <w:ind w:left="-108"/>
            </w:pPr>
            <w:r>
              <w:t>- уметь использовать визуальную информацию в качестве опоры;</w:t>
            </w:r>
          </w:p>
          <w:p w:rsidR="00291315" w:rsidRDefault="00291315" w:rsidP="00180916">
            <w:pPr>
              <w:ind w:left="-108"/>
            </w:pPr>
            <w:r>
              <w:t>- изображать графически слово/содержание текста;</w:t>
            </w:r>
          </w:p>
          <w:p w:rsidR="00291315" w:rsidRDefault="00291315" w:rsidP="00180916">
            <w:pPr>
              <w:ind w:left="-108"/>
            </w:pPr>
            <w:r>
              <w:t>- изготовлять наглядный материал к теме модуля.</w:t>
            </w:r>
          </w:p>
        </w:tc>
      </w:tr>
      <w:tr w:rsidR="00291315" w:rsidTr="00291315">
        <w:tc>
          <w:tcPr>
            <w:tcW w:w="5245" w:type="dxa"/>
            <w:tcBorders>
              <w:top w:val="single" w:sz="4" w:space="0" w:color="000000"/>
              <w:left w:val="single" w:sz="4" w:space="0" w:color="000000"/>
              <w:bottom w:val="single" w:sz="4" w:space="0" w:color="000000"/>
              <w:right w:val="nil"/>
            </w:tcBorders>
            <w:hideMark/>
          </w:tcPr>
          <w:p w:rsidR="00291315" w:rsidRDefault="00291315" w:rsidP="00180916">
            <w:pPr>
              <w:snapToGrid w:val="0"/>
              <w:ind w:left="-42"/>
              <w:jc w:val="both"/>
              <w:rPr>
                <w:b/>
              </w:rPr>
            </w:pPr>
            <w:r>
              <w:rPr>
                <w:b/>
              </w:rPr>
              <w:lastRenderedPageBreak/>
              <w:t>2. Специальные предметные умения:</w:t>
            </w:r>
          </w:p>
        </w:tc>
        <w:tc>
          <w:tcPr>
            <w:tcW w:w="4253" w:type="dxa"/>
            <w:tcBorders>
              <w:top w:val="single" w:sz="4" w:space="0" w:color="000000"/>
              <w:left w:val="single" w:sz="4" w:space="0" w:color="000000"/>
              <w:bottom w:val="single" w:sz="4" w:space="0" w:color="000000"/>
              <w:right w:val="single" w:sz="4" w:space="0" w:color="000000"/>
            </w:tcBorders>
            <w:hideMark/>
          </w:tcPr>
          <w:p w:rsidR="00291315" w:rsidRDefault="00291315" w:rsidP="00180916">
            <w:pPr>
              <w:snapToGrid w:val="0"/>
              <w:jc w:val="both"/>
              <w:rPr>
                <w:b/>
              </w:rPr>
            </w:pPr>
            <w:r>
              <w:rPr>
                <w:b/>
              </w:rPr>
              <w:t>2.1. Умения, связанные с освоением коммуникативных умений по видам речевой деятельности:</w:t>
            </w:r>
          </w:p>
          <w:p w:rsidR="00291315" w:rsidRDefault="00291315" w:rsidP="00180916">
            <w:pPr>
              <w:ind w:left="-108"/>
            </w:pPr>
            <w:r>
              <w:t xml:space="preserve">- распознавать на слух речевые образцы иноязычной речи; </w:t>
            </w:r>
          </w:p>
          <w:p w:rsidR="00291315" w:rsidRDefault="00291315" w:rsidP="00180916">
            <w:pPr>
              <w:ind w:left="-108"/>
            </w:pPr>
            <w:r>
              <w:t xml:space="preserve">- уметь сопровождать интонацию ритмическими движениями, жестами; </w:t>
            </w:r>
          </w:p>
          <w:p w:rsidR="00291315" w:rsidRDefault="00291315" w:rsidP="00180916">
            <w:pPr>
              <w:ind w:left="-108"/>
              <w:rPr>
                <w:bCs/>
              </w:rPr>
            </w:pPr>
            <w:r>
              <w:t xml:space="preserve">- воспроизводить </w:t>
            </w:r>
            <w:r>
              <w:rPr>
                <w:bCs/>
              </w:rPr>
              <w:t xml:space="preserve">элементарные грамматические структуры и лексические единицы для практического применения в ситуациях повседневного общения в пределах тематики данного курса; </w:t>
            </w:r>
          </w:p>
          <w:p w:rsidR="00291315" w:rsidRDefault="00291315" w:rsidP="00180916">
            <w:pPr>
              <w:ind w:left="-108"/>
              <w:rPr>
                <w:bCs/>
              </w:rPr>
            </w:pPr>
            <w:r>
              <w:rPr>
                <w:bCs/>
              </w:rPr>
              <w:t>- понимать в целом речь учителя по ходу урока;</w:t>
            </w:r>
          </w:p>
          <w:p w:rsidR="00291315" w:rsidRDefault="00291315" w:rsidP="00180916">
            <w:pPr>
              <w:ind w:left="-108"/>
              <w:rPr>
                <w:bCs/>
              </w:rPr>
            </w:pPr>
            <w:r>
              <w:rPr>
                <w:bCs/>
              </w:rPr>
              <w:t>- распознавать речь одноклассника в ходе общения с ним.</w:t>
            </w:r>
          </w:p>
        </w:tc>
      </w:tr>
    </w:tbl>
    <w:p w:rsidR="00291315" w:rsidRDefault="00291315" w:rsidP="00180916">
      <w:pPr>
        <w:pStyle w:val="1"/>
        <w:numPr>
          <w:ilvl w:val="0"/>
          <w:numId w:val="0"/>
        </w:numPr>
        <w:tabs>
          <w:tab w:val="left" w:pos="708"/>
        </w:tabs>
        <w:ind w:left="432" w:hanging="432"/>
        <w:rPr>
          <w:sz w:val="28"/>
          <w:szCs w:val="28"/>
        </w:rPr>
      </w:pPr>
    </w:p>
    <w:p w:rsidR="003729E5" w:rsidRDefault="003729E5" w:rsidP="00180916">
      <w:pPr>
        <w:pStyle w:val="1"/>
        <w:numPr>
          <w:ilvl w:val="0"/>
          <w:numId w:val="0"/>
        </w:numPr>
        <w:ind w:left="1429" w:hanging="360"/>
        <w:rPr>
          <w:sz w:val="28"/>
          <w:szCs w:val="28"/>
        </w:rPr>
      </w:pPr>
    </w:p>
    <w:p w:rsidR="003729E5" w:rsidRPr="003729E5" w:rsidRDefault="003729E5" w:rsidP="00180916"/>
    <w:p w:rsidR="00291315" w:rsidRPr="003729E5" w:rsidRDefault="00291315" w:rsidP="00180916">
      <w:pPr>
        <w:pStyle w:val="1"/>
        <w:numPr>
          <w:ilvl w:val="0"/>
          <w:numId w:val="1"/>
        </w:numPr>
        <w:tabs>
          <w:tab w:val="num" w:pos="0"/>
        </w:tabs>
        <w:ind w:left="0" w:firstLine="0"/>
        <w:rPr>
          <w:sz w:val="28"/>
          <w:szCs w:val="28"/>
        </w:rPr>
      </w:pPr>
      <w:r w:rsidRPr="003729E5">
        <w:rPr>
          <w:sz w:val="28"/>
          <w:szCs w:val="28"/>
        </w:rPr>
        <w:t>Учебно-тематический план</w:t>
      </w:r>
    </w:p>
    <w:tbl>
      <w:tblPr>
        <w:tblW w:w="9495" w:type="dxa"/>
        <w:tblInd w:w="108" w:type="dxa"/>
        <w:tblLayout w:type="fixed"/>
        <w:tblLook w:val="04A0"/>
      </w:tblPr>
      <w:tblGrid>
        <w:gridCol w:w="993"/>
        <w:gridCol w:w="1700"/>
        <w:gridCol w:w="2222"/>
        <w:gridCol w:w="1320"/>
        <w:gridCol w:w="1418"/>
        <w:gridCol w:w="1842"/>
      </w:tblGrid>
      <w:tr w:rsidR="00291315" w:rsidTr="00291315">
        <w:trPr>
          <w:trHeight w:val="669"/>
        </w:trPr>
        <w:tc>
          <w:tcPr>
            <w:tcW w:w="993" w:type="dxa"/>
            <w:vMerge w:val="restart"/>
            <w:tcBorders>
              <w:top w:val="single" w:sz="4" w:space="0" w:color="000000"/>
              <w:left w:val="single" w:sz="4" w:space="0" w:color="000000"/>
              <w:bottom w:val="single" w:sz="4" w:space="0" w:color="000000"/>
              <w:right w:val="nil"/>
            </w:tcBorders>
            <w:hideMark/>
          </w:tcPr>
          <w:p w:rsidR="00291315" w:rsidRDefault="00291315" w:rsidP="00180916">
            <w:pPr>
              <w:pStyle w:val="3"/>
              <w:numPr>
                <w:ilvl w:val="0"/>
                <w:numId w:val="0"/>
              </w:numPr>
              <w:tabs>
                <w:tab w:val="left" w:pos="708"/>
              </w:tabs>
              <w:snapToGrid w:val="0"/>
              <w:ind w:left="720" w:hanging="720"/>
              <w:rPr>
                <w:rFonts w:ascii="Times New Roman" w:hAnsi="Times New Roman" w:cs="Times New Roman"/>
                <w:sz w:val="28"/>
                <w:szCs w:val="28"/>
              </w:rPr>
            </w:pPr>
            <w:r>
              <w:rPr>
                <w:rFonts w:ascii="Times New Roman" w:hAnsi="Times New Roman" w:cs="Times New Roman"/>
                <w:sz w:val="28"/>
                <w:szCs w:val="28"/>
              </w:rPr>
              <w:t>№ п/п</w:t>
            </w:r>
          </w:p>
        </w:tc>
        <w:tc>
          <w:tcPr>
            <w:tcW w:w="1701" w:type="dxa"/>
            <w:vMerge w:val="restart"/>
            <w:tcBorders>
              <w:top w:val="single" w:sz="4" w:space="0" w:color="000000"/>
              <w:left w:val="single" w:sz="4" w:space="0" w:color="000000"/>
              <w:bottom w:val="single" w:sz="4" w:space="0" w:color="000000"/>
              <w:right w:val="nil"/>
            </w:tcBorders>
            <w:hideMark/>
          </w:tcPr>
          <w:p w:rsidR="00291315" w:rsidRDefault="00291315" w:rsidP="00180916">
            <w:pPr>
              <w:pStyle w:val="3"/>
              <w:numPr>
                <w:ilvl w:val="0"/>
                <w:numId w:val="0"/>
              </w:numPr>
              <w:tabs>
                <w:tab w:val="left" w:pos="14560"/>
              </w:tabs>
              <w:snapToGrid w:val="0"/>
              <w:ind w:left="-108" w:right="-108"/>
              <w:jc w:val="center"/>
              <w:rPr>
                <w:rFonts w:ascii="Times New Roman" w:hAnsi="Times New Roman" w:cs="Times New Roman"/>
                <w:bCs w:val="0"/>
                <w:sz w:val="28"/>
                <w:szCs w:val="28"/>
              </w:rPr>
            </w:pPr>
            <w:r>
              <w:rPr>
                <w:rFonts w:ascii="Times New Roman" w:hAnsi="Times New Roman" w:cs="Times New Roman"/>
                <w:bCs w:val="0"/>
                <w:sz w:val="28"/>
                <w:szCs w:val="28"/>
              </w:rPr>
              <w:t>Название модуля</w:t>
            </w:r>
          </w:p>
        </w:tc>
        <w:tc>
          <w:tcPr>
            <w:tcW w:w="2223" w:type="dxa"/>
            <w:vMerge w:val="restart"/>
            <w:tcBorders>
              <w:top w:val="single" w:sz="4" w:space="0" w:color="000000"/>
              <w:left w:val="single" w:sz="4" w:space="0" w:color="000000"/>
              <w:bottom w:val="single" w:sz="4" w:space="0" w:color="000000"/>
              <w:right w:val="nil"/>
            </w:tcBorders>
            <w:hideMark/>
          </w:tcPr>
          <w:p w:rsidR="00291315" w:rsidRDefault="00291315" w:rsidP="00180916">
            <w:pPr>
              <w:pStyle w:val="3"/>
              <w:numPr>
                <w:ilvl w:val="0"/>
                <w:numId w:val="0"/>
              </w:numPr>
              <w:tabs>
                <w:tab w:val="left" w:pos="708"/>
              </w:tabs>
              <w:snapToGrid w:val="0"/>
              <w:ind w:left="-108"/>
              <w:jc w:val="center"/>
              <w:rPr>
                <w:rFonts w:ascii="Times New Roman" w:hAnsi="Times New Roman" w:cs="Times New Roman"/>
                <w:sz w:val="28"/>
                <w:szCs w:val="28"/>
              </w:rPr>
            </w:pPr>
            <w:r>
              <w:rPr>
                <w:rFonts w:ascii="Times New Roman" w:hAnsi="Times New Roman" w:cs="Times New Roman"/>
                <w:sz w:val="28"/>
                <w:szCs w:val="28"/>
              </w:rPr>
              <w:t>Наименование темы модуля</w:t>
            </w:r>
          </w:p>
        </w:tc>
        <w:tc>
          <w:tcPr>
            <w:tcW w:w="1320" w:type="dxa"/>
            <w:vMerge w:val="restart"/>
            <w:tcBorders>
              <w:top w:val="single" w:sz="4" w:space="0" w:color="000000"/>
              <w:left w:val="single" w:sz="4" w:space="0" w:color="000000"/>
              <w:bottom w:val="single" w:sz="4" w:space="0" w:color="000000"/>
              <w:right w:val="nil"/>
            </w:tcBorders>
            <w:hideMark/>
          </w:tcPr>
          <w:p w:rsidR="00291315" w:rsidRDefault="00291315" w:rsidP="00180916">
            <w:pPr>
              <w:pStyle w:val="3"/>
              <w:numPr>
                <w:ilvl w:val="0"/>
                <w:numId w:val="0"/>
              </w:numPr>
              <w:tabs>
                <w:tab w:val="left" w:pos="708"/>
              </w:tabs>
              <w:snapToGrid w:val="0"/>
              <w:ind w:left="-63"/>
              <w:jc w:val="center"/>
              <w:rPr>
                <w:rFonts w:ascii="Times New Roman" w:hAnsi="Times New Roman" w:cs="Times New Roman"/>
                <w:bCs w:val="0"/>
                <w:sz w:val="28"/>
                <w:szCs w:val="28"/>
              </w:rPr>
            </w:pPr>
            <w:r>
              <w:rPr>
                <w:rFonts w:ascii="Times New Roman" w:hAnsi="Times New Roman" w:cs="Times New Roman"/>
                <w:bCs w:val="0"/>
                <w:sz w:val="28"/>
                <w:szCs w:val="28"/>
              </w:rPr>
              <w:t>Всего часов</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291315" w:rsidRDefault="00291315" w:rsidP="00180916">
            <w:pPr>
              <w:pStyle w:val="3"/>
              <w:numPr>
                <w:ilvl w:val="0"/>
                <w:numId w:val="0"/>
              </w:numPr>
              <w:tabs>
                <w:tab w:val="left" w:pos="708"/>
              </w:tabs>
              <w:snapToGrid w:val="0"/>
              <w:ind w:left="-120"/>
              <w:jc w:val="center"/>
              <w:rPr>
                <w:rFonts w:ascii="Times New Roman" w:hAnsi="Times New Roman" w:cs="Times New Roman"/>
                <w:bCs w:val="0"/>
                <w:sz w:val="28"/>
                <w:szCs w:val="28"/>
              </w:rPr>
            </w:pPr>
            <w:r>
              <w:rPr>
                <w:rFonts w:ascii="Times New Roman" w:hAnsi="Times New Roman" w:cs="Times New Roman"/>
                <w:bCs w:val="0"/>
                <w:sz w:val="28"/>
                <w:szCs w:val="28"/>
              </w:rPr>
              <w:t>В том числе, час.</w:t>
            </w:r>
          </w:p>
        </w:tc>
      </w:tr>
      <w:tr w:rsidR="00291315" w:rsidTr="00291315">
        <w:trPr>
          <w:trHeight w:val="589"/>
        </w:trPr>
        <w:tc>
          <w:tcPr>
            <w:tcW w:w="993" w:type="dxa"/>
            <w:vMerge/>
            <w:tcBorders>
              <w:top w:val="single" w:sz="4" w:space="0" w:color="000000"/>
              <w:left w:val="single" w:sz="4" w:space="0" w:color="000000"/>
              <w:bottom w:val="single" w:sz="4" w:space="0" w:color="000000"/>
              <w:right w:val="nil"/>
            </w:tcBorders>
            <w:vAlign w:val="center"/>
            <w:hideMark/>
          </w:tcPr>
          <w:p w:rsidR="00291315" w:rsidRDefault="00291315" w:rsidP="00180916">
            <w:pPr>
              <w:widowControl/>
              <w:suppressAutoHyphens w:val="0"/>
              <w:rPr>
                <w:b/>
                <w:bCs/>
                <w:sz w:val="28"/>
                <w:szCs w:val="28"/>
              </w:rPr>
            </w:pPr>
          </w:p>
        </w:tc>
        <w:tc>
          <w:tcPr>
            <w:tcW w:w="1701" w:type="dxa"/>
            <w:vMerge/>
            <w:tcBorders>
              <w:top w:val="single" w:sz="4" w:space="0" w:color="000000"/>
              <w:left w:val="single" w:sz="4" w:space="0" w:color="000000"/>
              <w:bottom w:val="single" w:sz="4" w:space="0" w:color="000000"/>
              <w:right w:val="nil"/>
            </w:tcBorders>
            <w:vAlign w:val="center"/>
            <w:hideMark/>
          </w:tcPr>
          <w:p w:rsidR="00291315" w:rsidRDefault="00291315" w:rsidP="00180916">
            <w:pPr>
              <w:widowControl/>
              <w:suppressAutoHyphens w:val="0"/>
              <w:rPr>
                <w:b/>
                <w:sz w:val="28"/>
                <w:szCs w:val="28"/>
              </w:rPr>
            </w:pPr>
          </w:p>
        </w:tc>
        <w:tc>
          <w:tcPr>
            <w:tcW w:w="2223" w:type="dxa"/>
            <w:vMerge/>
            <w:tcBorders>
              <w:top w:val="single" w:sz="4" w:space="0" w:color="000000"/>
              <w:left w:val="single" w:sz="4" w:space="0" w:color="000000"/>
              <w:bottom w:val="single" w:sz="4" w:space="0" w:color="000000"/>
              <w:right w:val="nil"/>
            </w:tcBorders>
            <w:vAlign w:val="center"/>
            <w:hideMark/>
          </w:tcPr>
          <w:p w:rsidR="00291315" w:rsidRDefault="00291315" w:rsidP="00180916">
            <w:pPr>
              <w:widowControl/>
              <w:suppressAutoHyphens w:val="0"/>
              <w:rPr>
                <w:b/>
                <w:bCs/>
                <w:sz w:val="28"/>
                <w:szCs w:val="28"/>
              </w:rPr>
            </w:pPr>
          </w:p>
        </w:tc>
        <w:tc>
          <w:tcPr>
            <w:tcW w:w="1320" w:type="dxa"/>
            <w:vMerge/>
            <w:tcBorders>
              <w:top w:val="single" w:sz="4" w:space="0" w:color="000000"/>
              <w:left w:val="single" w:sz="4" w:space="0" w:color="000000"/>
              <w:bottom w:val="single" w:sz="4" w:space="0" w:color="000000"/>
              <w:right w:val="nil"/>
            </w:tcBorders>
            <w:vAlign w:val="center"/>
            <w:hideMark/>
          </w:tcPr>
          <w:p w:rsidR="00291315" w:rsidRDefault="00291315" w:rsidP="00180916">
            <w:pPr>
              <w:widowControl/>
              <w:suppressAutoHyphens w:val="0"/>
              <w:rPr>
                <w:b/>
                <w:sz w:val="28"/>
                <w:szCs w:val="28"/>
              </w:rPr>
            </w:pPr>
          </w:p>
        </w:tc>
        <w:tc>
          <w:tcPr>
            <w:tcW w:w="1418" w:type="dxa"/>
            <w:tcBorders>
              <w:top w:val="single" w:sz="4" w:space="0" w:color="000000"/>
              <w:left w:val="single" w:sz="4" w:space="0" w:color="000000"/>
              <w:bottom w:val="single" w:sz="4" w:space="0" w:color="000000"/>
              <w:right w:val="nil"/>
            </w:tcBorders>
            <w:hideMark/>
          </w:tcPr>
          <w:p w:rsidR="00291315" w:rsidRDefault="00291315" w:rsidP="00180916">
            <w:pPr>
              <w:pStyle w:val="3"/>
              <w:numPr>
                <w:ilvl w:val="0"/>
                <w:numId w:val="0"/>
              </w:numPr>
              <w:tabs>
                <w:tab w:val="left" w:pos="708"/>
              </w:tabs>
              <w:snapToGrid w:val="0"/>
              <w:ind w:right="-108"/>
              <w:jc w:val="center"/>
              <w:rPr>
                <w:rFonts w:ascii="Times New Roman" w:hAnsi="Times New Roman" w:cs="Times New Roman"/>
                <w:bCs w:val="0"/>
                <w:sz w:val="28"/>
                <w:szCs w:val="28"/>
              </w:rPr>
            </w:pPr>
            <w:r>
              <w:rPr>
                <w:rFonts w:ascii="Times New Roman" w:hAnsi="Times New Roman" w:cs="Times New Roman"/>
                <w:bCs w:val="0"/>
                <w:sz w:val="28"/>
                <w:szCs w:val="28"/>
              </w:rPr>
              <w:t>практика</w:t>
            </w:r>
          </w:p>
        </w:tc>
        <w:tc>
          <w:tcPr>
            <w:tcW w:w="1843" w:type="dxa"/>
            <w:tcBorders>
              <w:top w:val="single" w:sz="4" w:space="0" w:color="000000"/>
              <w:left w:val="single" w:sz="4" w:space="0" w:color="000000"/>
              <w:bottom w:val="single" w:sz="4" w:space="0" w:color="000000"/>
              <w:right w:val="single" w:sz="4" w:space="0" w:color="000000"/>
            </w:tcBorders>
            <w:hideMark/>
          </w:tcPr>
          <w:p w:rsidR="00291315" w:rsidRDefault="005478E4" w:rsidP="00180916">
            <w:pPr>
              <w:pStyle w:val="3"/>
              <w:numPr>
                <w:ilvl w:val="0"/>
                <w:numId w:val="0"/>
              </w:numPr>
              <w:tabs>
                <w:tab w:val="left" w:pos="708"/>
              </w:tabs>
              <w:snapToGrid w:val="0"/>
              <w:ind w:left="720" w:hanging="720"/>
              <w:jc w:val="center"/>
              <w:rPr>
                <w:rFonts w:ascii="Times New Roman" w:hAnsi="Times New Roman" w:cs="Times New Roman"/>
                <w:bCs w:val="0"/>
                <w:sz w:val="28"/>
                <w:szCs w:val="28"/>
              </w:rPr>
            </w:pPr>
            <w:r>
              <w:rPr>
                <w:rFonts w:ascii="Times New Roman" w:hAnsi="Times New Roman" w:cs="Times New Roman"/>
                <w:bCs w:val="0"/>
                <w:sz w:val="28"/>
                <w:szCs w:val="28"/>
              </w:rPr>
              <w:t>К</w:t>
            </w:r>
            <w:r w:rsidR="00291315">
              <w:rPr>
                <w:rFonts w:ascii="Times New Roman" w:hAnsi="Times New Roman" w:cs="Times New Roman"/>
                <w:bCs w:val="0"/>
                <w:sz w:val="28"/>
                <w:szCs w:val="28"/>
              </w:rPr>
              <w:t>онтроль</w:t>
            </w:r>
          </w:p>
        </w:tc>
      </w:tr>
      <w:tr w:rsidR="00291315" w:rsidTr="00291315">
        <w:trPr>
          <w:trHeight w:val="1617"/>
        </w:trPr>
        <w:tc>
          <w:tcPr>
            <w:tcW w:w="993" w:type="dxa"/>
            <w:tcBorders>
              <w:top w:val="single" w:sz="4" w:space="0" w:color="000000"/>
              <w:left w:val="single" w:sz="4" w:space="0" w:color="000000"/>
              <w:bottom w:val="single" w:sz="4" w:space="0" w:color="000000"/>
              <w:right w:val="nil"/>
            </w:tcBorders>
            <w:hideMark/>
          </w:tcPr>
          <w:p w:rsidR="00291315" w:rsidRDefault="00291315" w:rsidP="00180916">
            <w:pPr>
              <w:pStyle w:val="3"/>
              <w:numPr>
                <w:ilvl w:val="2"/>
                <w:numId w:val="1"/>
              </w:numPr>
              <w:tabs>
                <w:tab w:val="num" w:pos="-108"/>
              </w:tabs>
              <w:snapToGrid w:val="0"/>
              <w:ind w:left="-108" w:right="-108" w:firstLine="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p>
        </w:tc>
        <w:tc>
          <w:tcPr>
            <w:tcW w:w="1701" w:type="dxa"/>
            <w:tcBorders>
              <w:top w:val="single" w:sz="4" w:space="0" w:color="000000"/>
              <w:left w:val="single" w:sz="4" w:space="0" w:color="000000"/>
              <w:bottom w:val="single" w:sz="4" w:space="0" w:color="000000"/>
              <w:right w:val="nil"/>
            </w:tcBorders>
            <w:hideMark/>
          </w:tcPr>
          <w:p w:rsidR="00291315" w:rsidRDefault="00291315" w:rsidP="00180916">
            <w:pPr>
              <w:pStyle w:val="3"/>
              <w:numPr>
                <w:ilvl w:val="2"/>
                <w:numId w:val="1"/>
              </w:numPr>
              <w:tabs>
                <w:tab w:val="clear" w:pos="720"/>
                <w:tab w:val="num" w:pos="-108"/>
                <w:tab w:val="left" w:pos="9520"/>
              </w:tabs>
              <w:snapToGrid w:val="0"/>
              <w:ind w:left="-108" w:firstLine="0"/>
              <w:jc w:val="center"/>
              <w:rPr>
                <w:rFonts w:ascii="Times New Roman" w:hAnsi="Times New Roman" w:cs="Times New Roman"/>
                <w:b w:val="0"/>
                <w:bCs w:val="0"/>
                <w:color w:val="000000"/>
                <w:sz w:val="24"/>
                <w:szCs w:val="24"/>
              </w:rPr>
            </w:pPr>
            <w:proofErr w:type="spellStart"/>
            <w:r>
              <w:rPr>
                <w:rFonts w:ascii="Times New Roman" w:hAnsi="Times New Roman" w:cs="Times New Roman"/>
                <w:b w:val="0"/>
                <w:bCs w:val="0"/>
                <w:color w:val="000000"/>
                <w:sz w:val="24"/>
                <w:szCs w:val="24"/>
              </w:rPr>
              <w:t>Кенни</w:t>
            </w:r>
            <w:proofErr w:type="spellEnd"/>
            <w:r>
              <w:rPr>
                <w:rFonts w:ascii="Times New Roman" w:hAnsi="Times New Roman" w:cs="Times New Roman"/>
                <w:b w:val="0"/>
                <w:bCs w:val="0"/>
                <w:color w:val="000000"/>
                <w:sz w:val="24"/>
                <w:szCs w:val="24"/>
              </w:rPr>
              <w:t>, Билли и Молли</w:t>
            </w:r>
          </w:p>
          <w:p w:rsidR="00291315" w:rsidRDefault="00291315" w:rsidP="00180916">
            <w:pPr>
              <w:pStyle w:val="3"/>
              <w:numPr>
                <w:ilvl w:val="2"/>
                <w:numId w:val="1"/>
              </w:numPr>
              <w:tabs>
                <w:tab w:val="clear" w:pos="720"/>
                <w:tab w:val="num" w:pos="-108"/>
                <w:tab w:val="left" w:pos="9520"/>
              </w:tabs>
              <w:snapToGrid w:val="0"/>
              <w:ind w:left="-108" w:firstLine="0"/>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w:t>
            </w:r>
            <w:proofErr w:type="spellStart"/>
            <w:r>
              <w:rPr>
                <w:rFonts w:ascii="Times New Roman" w:hAnsi="Times New Roman" w:cs="Times New Roman"/>
                <w:b w:val="0"/>
                <w:bCs w:val="0"/>
                <w:color w:val="000000"/>
                <w:sz w:val="24"/>
                <w:szCs w:val="24"/>
              </w:rPr>
              <w:t>Unit</w:t>
            </w:r>
            <w:proofErr w:type="spellEnd"/>
            <w:r>
              <w:rPr>
                <w:rFonts w:ascii="Times New Roman" w:hAnsi="Times New Roman" w:cs="Times New Roman"/>
                <w:b w:val="0"/>
                <w:bCs w:val="0"/>
                <w:color w:val="000000"/>
                <w:sz w:val="24"/>
                <w:szCs w:val="24"/>
              </w:rPr>
              <w:t xml:space="preserve"> 1 </w:t>
            </w:r>
            <w:proofErr w:type="spellStart"/>
            <w:r>
              <w:rPr>
                <w:rFonts w:ascii="Times New Roman" w:hAnsi="Times New Roman" w:cs="Times New Roman"/>
                <w:b w:val="0"/>
                <w:bCs w:val="0"/>
                <w:color w:val="000000"/>
                <w:sz w:val="24"/>
                <w:szCs w:val="24"/>
              </w:rPr>
              <w:t>Happyfamily</w:t>
            </w:r>
            <w:proofErr w:type="spellEnd"/>
            <w:r>
              <w:rPr>
                <w:rFonts w:ascii="Times New Roman" w:hAnsi="Times New Roman" w:cs="Times New Roman"/>
                <w:b w:val="0"/>
                <w:bCs w:val="0"/>
                <w:color w:val="000000"/>
                <w:sz w:val="24"/>
                <w:szCs w:val="24"/>
              </w:rPr>
              <w:t>)</w:t>
            </w:r>
          </w:p>
        </w:tc>
        <w:tc>
          <w:tcPr>
            <w:tcW w:w="2223" w:type="dxa"/>
            <w:tcBorders>
              <w:top w:val="single" w:sz="4" w:space="0" w:color="000000"/>
              <w:left w:val="single" w:sz="4" w:space="0" w:color="000000"/>
              <w:bottom w:val="single" w:sz="4" w:space="0" w:color="000000"/>
              <w:right w:val="nil"/>
            </w:tcBorders>
            <w:hideMark/>
          </w:tcPr>
          <w:p w:rsidR="00291315" w:rsidRDefault="00291315" w:rsidP="00180916">
            <w:pPr>
              <w:pStyle w:val="3"/>
              <w:numPr>
                <w:ilvl w:val="2"/>
                <w:numId w:val="1"/>
              </w:numPr>
              <w:tabs>
                <w:tab w:val="num" w:pos="-108"/>
              </w:tabs>
              <w:snapToGrid w:val="0"/>
              <w:ind w:left="-108"/>
              <w:jc w:val="center"/>
              <w:rPr>
                <w:rFonts w:ascii="Times New Roman" w:hAnsi="Times New Roman" w:cs="Times New Roman"/>
                <w:b w:val="0"/>
                <w:color w:val="000000"/>
                <w:sz w:val="22"/>
                <w:szCs w:val="22"/>
              </w:rPr>
            </w:pPr>
            <w:r>
              <w:rPr>
                <w:rFonts w:ascii="Times New Roman" w:hAnsi="Times New Roman" w:cs="Times New Roman"/>
                <w:b w:val="0"/>
                <w:color w:val="000000"/>
                <w:sz w:val="22"/>
                <w:szCs w:val="22"/>
              </w:rPr>
              <w:t>Комнаты, семья, цифры (1 - 5)</w:t>
            </w:r>
          </w:p>
        </w:tc>
        <w:tc>
          <w:tcPr>
            <w:tcW w:w="1320" w:type="dxa"/>
            <w:tcBorders>
              <w:top w:val="single" w:sz="4" w:space="0" w:color="000000"/>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single" w:sz="4" w:space="0" w:color="000000"/>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589"/>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t>2</w:t>
            </w:r>
          </w:p>
        </w:tc>
        <w:tc>
          <w:tcPr>
            <w:tcW w:w="1701" w:type="dxa"/>
            <w:tcBorders>
              <w:top w:val="nil"/>
              <w:left w:val="single" w:sz="4" w:space="0" w:color="000000"/>
              <w:bottom w:val="single" w:sz="4" w:space="0" w:color="000000"/>
              <w:right w:val="nil"/>
            </w:tcBorders>
            <w:hideMark/>
          </w:tcPr>
          <w:p w:rsidR="00291315" w:rsidRDefault="00291315" w:rsidP="00180916">
            <w:pPr>
              <w:tabs>
                <w:tab w:val="num" w:pos="-108"/>
              </w:tabs>
              <w:snapToGrid w:val="0"/>
              <w:jc w:val="center"/>
            </w:pPr>
            <w:proofErr w:type="spellStart"/>
            <w:r>
              <w:t>Кенни</w:t>
            </w:r>
            <w:proofErr w:type="spellEnd"/>
            <w:r>
              <w:t xml:space="preserve"> и </w:t>
            </w:r>
            <w:proofErr w:type="spellStart"/>
            <w:r>
              <w:t>Бенни</w:t>
            </w:r>
            <w:proofErr w:type="spellEnd"/>
          </w:p>
          <w:p w:rsidR="00291315" w:rsidRDefault="00291315" w:rsidP="00180916">
            <w:pPr>
              <w:tabs>
                <w:tab w:val="num" w:pos="-108"/>
                <w:tab w:val="left" w:pos="9520"/>
              </w:tabs>
              <w:snapToGrid w:val="0"/>
              <w:spacing w:before="240" w:after="60"/>
              <w:ind w:left="720" w:hanging="720"/>
              <w:jc w:val="center"/>
              <w:rPr>
                <w:color w:val="000000"/>
              </w:rPr>
            </w:pPr>
            <w:r>
              <w:rPr>
                <w:color w:val="000000"/>
              </w:rPr>
              <w:t>(</w:t>
            </w:r>
            <w:proofErr w:type="spellStart"/>
            <w:r>
              <w:rPr>
                <w:color w:val="000000"/>
              </w:rPr>
              <w:t>Unit</w:t>
            </w:r>
            <w:proofErr w:type="spellEnd"/>
            <w:r>
              <w:rPr>
                <w:color w:val="000000"/>
              </w:rPr>
              <w:t xml:space="preserve"> 2 </w:t>
            </w:r>
            <w:proofErr w:type="spellStart"/>
            <w:r>
              <w:rPr>
                <w:color w:val="000000"/>
              </w:rPr>
              <w:t>Picnic</w:t>
            </w:r>
            <w:proofErr w:type="spellEnd"/>
            <w:r>
              <w:rPr>
                <w:color w:val="000000"/>
              </w:rPr>
              <w:t>)</w:t>
            </w:r>
          </w:p>
        </w:tc>
        <w:tc>
          <w:tcPr>
            <w:tcW w:w="2223" w:type="dxa"/>
            <w:tcBorders>
              <w:top w:val="nil"/>
              <w:left w:val="single" w:sz="4" w:space="0" w:color="000000"/>
              <w:bottom w:val="single" w:sz="4" w:space="0" w:color="000000"/>
              <w:right w:val="nil"/>
            </w:tcBorders>
            <w:hideMark/>
          </w:tcPr>
          <w:p w:rsidR="00291315" w:rsidRDefault="00291315" w:rsidP="00180916">
            <w:pPr>
              <w:tabs>
                <w:tab w:val="num" w:pos="-108"/>
              </w:tabs>
              <w:snapToGrid w:val="0"/>
              <w:spacing w:before="240" w:after="60"/>
              <w:ind w:left="720" w:hanging="720"/>
              <w:jc w:val="center"/>
            </w:pPr>
            <w:r>
              <w:t>Продукты</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589"/>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t>3</w:t>
            </w:r>
          </w:p>
        </w:tc>
        <w:tc>
          <w:tcPr>
            <w:tcW w:w="1701" w:type="dxa"/>
            <w:tcBorders>
              <w:top w:val="nil"/>
              <w:left w:val="single" w:sz="4" w:space="0" w:color="000000"/>
              <w:bottom w:val="single" w:sz="4" w:space="0" w:color="000000"/>
              <w:right w:val="nil"/>
            </w:tcBorders>
            <w:hideMark/>
          </w:tcPr>
          <w:p w:rsidR="00291315" w:rsidRPr="00FA41B5" w:rsidRDefault="00291315" w:rsidP="00180916">
            <w:pPr>
              <w:tabs>
                <w:tab w:val="num" w:pos="-108"/>
              </w:tabs>
              <w:snapToGrid w:val="0"/>
              <w:jc w:val="center"/>
              <w:rPr>
                <w:lang w:val="en-US"/>
              </w:rPr>
            </w:pPr>
            <w:proofErr w:type="spellStart"/>
            <w:r>
              <w:t>Кенни</w:t>
            </w:r>
            <w:proofErr w:type="spellEnd"/>
            <w:r w:rsidRPr="00FA41B5">
              <w:rPr>
                <w:lang w:val="en-US"/>
              </w:rPr>
              <w:t xml:space="preserve"> </w:t>
            </w:r>
            <w:r>
              <w:t>и</w:t>
            </w:r>
            <w:r w:rsidRPr="00FA41B5">
              <w:rPr>
                <w:lang w:val="en-US"/>
              </w:rPr>
              <w:t xml:space="preserve"> </w:t>
            </w:r>
            <w:r>
              <w:t>Корки</w:t>
            </w:r>
            <w:r w:rsidRPr="00FA41B5">
              <w:rPr>
                <w:lang w:val="en-US"/>
              </w:rPr>
              <w:t xml:space="preserve"> </w:t>
            </w:r>
          </w:p>
          <w:p w:rsidR="00291315" w:rsidRPr="00FA41B5" w:rsidRDefault="00291315" w:rsidP="00180916">
            <w:pPr>
              <w:tabs>
                <w:tab w:val="num" w:pos="-108"/>
              </w:tabs>
              <w:snapToGrid w:val="0"/>
              <w:jc w:val="center"/>
              <w:rPr>
                <w:lang w:val="en-US"/>
              </w:rPr>
            </w:pPr>
            <w:r w:rsidRPr="00FA41B5">
              <w:rPr>
                <w:lang w:val="en-US"/>
              </w:rPr>
              <w:lastRenderedPageBreak/>
              <w:t xml:space="preserve">(Unit 3 </w:t>
            </w:r>
            <w:proofErr w:type="spellStart"/>
            <w:r w:rsidRPr="00FA41B5">
              <w:rPr>
                <w:lang w:val="en-US"/>
              </w:rPr>
              <w:t>HappyBirthday</w:t>
            </w:r>
            <w:proofErr w:type="spellEnd"/>
            <w:r w:rsidRPr="00FA41B5">
              <w:rPr>
                <w:lang w:val="en-US"/>
              </w:rPr>
              <w:t>!)</w:t>
            </w:r>
          </w:p>
        </w:tc>
        <w:tc>
          <w:tcPr>
            <w:tcW w:w="2223" w:type="dxa"/>
            <w:tcBorders>
              <w:top w:val="nil"/>
              <w:left w:val="single" w:sz="4" w:space="0" w:color="000000"/>
              <w:bottom w:val="single" w:sz="4" w:space="0" w:color="000000"/>
              <w:right w:val="nil"/>
            </w:tcBorders>
            <w:hideMark/>
          </w:tcPr>
          <w:p w:rsidR="00291315" w:rsidRDefault="00291315" w:rsidP="00180916">
            <w:pPr>
              <w:tabs>
                <w:tab w:val="num" w:pos="-108"/>
              </w:tabs>
              <w:snapToGrid w:val="0"/>
              <w:spacing w:before="240" w:after="60"/>
              <w:ind w:left="720" w:hanging="720"/>
              <w:jc w:val="center"/>
            </w:pPr>
            <w:r>
              <w:lastRenderedPageBreak/>
              <w:t>Цифры (1 - 6)</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589"/>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lastRenderedPageBreak/>
              <w:t>4</w:t>
            </w:r>
          </w:p>
        </w:tc>
        <w:tc>
          <w:tcPr>
            <w:tcW w:w="1701" w:type="dxa"/>
            <w:tcBorders>
              <w:top w:val="nil"/>
              <w:left w:val="single" w:sz="4" w:space="0" w:color="000000"/>
              <w:bottom w:val="single" w:sz="4" w:space="0" w:color="000000"/>
              <w:right w:val="nil"/>
            </w:tcBorders>
            <w:hideMark/>
          </w:tcPr>
          <w:p w:rsidR="00291315" w:rsidRDefault="00291315" w:rsidP="00180916">
            <w:pPr>
              <w:tabs>
                <w:tab w:val="num" w:pos="-108"/>
              </w:tabs>
              <w:snapToGrid w:val="0"/>
              <w:jc w:val="center"/>
            </w:pPr>
            <w:proofErr w:type="spellStart"/>
            <w:r>
              <w:t>Кенни</w:t>
            </w:r>
            <w:proofErr w:type="spellEnd"/>
            <w:r>
              <w:t xml:space="preserve"> и </w:t>
            </w:r>
            <w:proofErr w:type="spellStart"/>
            <w:r>
              <w:t>Элли</w:t>
            </w:r>
            <w:proofErr w:type="spellEnd"/>
          </w:p>
          <w:p w:rsidR="00291315" w:rsidRDefault="00291315" w:rsidP="00180916">
            <w:pPr>
              <w:tabs>
                <w:tab w:val="num" w:pos="-108"/>
              </w:tabs>
              <w:snapToGrid w:val="0"/>
              <w:jc w:val="center"/>
            </w:pPr>
            <w:r>
              <w:t>(</w:t>
            </w:r>
            <w:proofErr w:type="spellStart"/>
            <w:r>
              <w:t>Unit</w:t>
            </w:r>
            <w:proofErr w:type="spellEnd"/>
            <w:r>
              <w:t xml:space="preserve"> 4 </w:t>
            </w:r>
          </w:p>
          <w:p w:rsidR="00291315" w:rsidRDefault="00291315" w:rsidP="00180916">
            <w:pPr>
              <w:tabs>
                <w:tab w:val="num" w:pos="-108"/>
              </w:tabs>
              <w:snapToGrid w:val="0"/>
              <w:jc w:val="center"/>
            </w:pPr>
            <w:proofErr w:type="spellStart"/>
            <w:r>
              <w:t>Happydays</w:t>
            </w:r>
            <w:proofErr w:type="spellEnd"/>
            <w:r>
              <w:t>)</w:t>
            </w:r>
          </w:p>
        </w:tc>
        <w:tc>
          <w:tcPr>
            <w:tcW w:w="2223" w:type="dxa"/>
            <w:tcBorders>
              <w:top w:val="nil"/>
              <w:left w:val="single" w:sz="4" w:space="0" w:color="000000"/>
              <w:bottom w:val="single" w:sz="4" w:space="0" w:color="000000"/>
              <w:right w:val="nil"/>
            </w:tcBorders>
            <w:hideMark/>
          </w:tcPr>
          <w:p w:rsidR="00291315" w:rsidRDefault="00291315" w:rsidP="00180916">
            <w:pPr>
              <w:tabs>
                <w:tab w:val="num" w:pos="-108"/>
              </w:tabs>
              <w:snapToGrid w:val="0"/>
              <w:spacing w:before="240" w:after="60"/>
              <w:ind w:left="720" w:hanging="720"/>
              <w:jc w:val="center"/>
            </w:pPr>
            <w:r>
              <w:t>Человек.</w:t>
            </w:r>
          </w:p>
          <w:p w:rsidR="00291315" w:rsidRDefault="00291315" w:rsidP="00180916">
            <w:pPr>
              <w:tabs>
                <w:tab w:val="num" w:pos="-108"/>
              </w:tabs>
              <w:snapToGrid w:val="0"/>
              <w:spacing w:before="240" w:after="60"/>
              <w:ind w:left="720" w:hanging="720"/>
              <w:jc w:val="center"/>
            </w:pPr>
            <w:r>
              <w:t xml:space="preserve"> Глаголы действия</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741"/>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t>5</w:t>
            </w:r>
          </w:p>
        </w:tc>
        <w:tc>
          <w:tcPr>
            <w:tcW w:w="1701" w:type="dxa"/>
            <w:tcBorders>
              <w:top w:val="nil"/>
              <w:left w:val="single" w:sz="4" w:space="0" w:color="000000"/>
              <w:bottom w:val="single" w:sz="4" w:space="0" w:color="000000"/>
              <w:right w:val="nil"/>
            </w:tcBorders>
            <w:hideMark/>
          </w:tcPr>
          <w:p w:rsidR="00291315" w:rsidRDefault="00291315" w:rsidP="00180916">
            <w:pPr>
              <w:tabs>
                <w:tab w:val="num" w:pos="-108"/>
              </w:tabs>
              <w:snapToGrid w:val="0"/>
              <w:jc w:val="center"/>
            </w:pPr>
            <w:proofErr w:type="spellStart"/>
            <w:r>
              <w:t>KennyandTommy</w:t>
            </w:r>
            <w:proofErr w:type="spellEnd"/>
          </w:p>
          <w:p w:rsidR="00291315" w:rsidRDefault="00291315" w:rsidP="00180916">
            <w:pPr>
              <w:tabs>
                <w:tab w:val="num" w:pos="-108"/>
              </w:tabs>
              <w:snapToGrid w:val="0"/>
              <w:jc w:val="center"/>
            </w:pPr>
            <w:r>
              <w:t>(</w:t>
            </w:r>
            <w:proofErr w:type="spellStart"/>
            <w:r>
              <w:t>Unit</w:t>
            </w:r>
            <w:proofErr w:type="spellEnd"/>
            <w:r>
              <w:t xml:space="preserve"> 5 I </w:t>
            </w:r>
            <w:proofErr w:type="spellStart"/>
            <w:r>
              <w:t>can</w:t>
            </w:r>
            <w:proofErr w:type="spellEnd"/>
            <w:r>
              <w:t>)</w:t>
            </w:r>
          </w:p>
        </w:tc>
        <w:tc>
          <w:tcPr>
            <w:tcW w:w="2223" w:type="dxa"/>
            <w:tcBorders>
              <w:top w:val="nil"/>
              <w:left w:val="single" w:sz="4" w:space="0" w:color="000000"/>
              <w:bottom w:val="single" w:sz="4" w:space="0" w:color="000000"/>
              <w:right w:val="nil"/>
            </w:tcBorders>
            <w:hideMark/>
          </w:tcPr>
          <w:p w:rsidR="00291315" w:rsidRDefault="00291315" w:rsidP="00180916">
            <w:pPr>
              <w:tabs>
                <w:tab w:val="num" w:pos="-108"/>
              </w:tabs>
              <w:snapToGrid w:val="0"/>
              <w:spacing w:before="240" w:after="60"/>
              <w:ind w:left="720" w:hanging="720"/>
              <w:jc w:val="center"/>
            </w:pPr>
            <w:proofErr w:type="spellStart"/>
            <w:r>
              <w:t>Can</w:t>
            </w:r>
            <w:proofErr w:type="spellEnd"/>
            <w:r>
              <w:t>, цифры (1-10)</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589"/>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t>6</w:t>
            </w:r>
          </w:p>
        </w:tc>
        <w:tc>
          <w:tcPr>
            <w:tcW w:w="1701" w:type="dxa"/>
            <w:tcBorders>
              <w:top w:val="nil"/>
              <w:left w:val="single" w:sz="4" w:space="0" w:color="000000"/>
              <w:bottom w:val="single" w:sz="4" w:space="0" w:color="000000"/>
              <w:right w:val="nil"/>
            </w:tcBorders>
            <w:hideMark/>
          </w:tcPr>
          <w:p w:rsidR="00291315" w:rsidRDefault="00291315" w:rsidP="00180916">
            <w:pPr>
              <w:tabs>
                <w:tab w:val="num" w:pos="-108"/>
              </w:tabs>
              <w:snapToGrid w:val="0"/>
              <w:jc w:val="center"/>
            </w:pPr>
            <w:proofErr w:type="spellStart"/>
            <w:r>
              <w:t>KennyandHolly</w:t>
            </w:r>
            <w:proofErr w:type="spellEnd"/>
          </w:p>
          <w:p w:rsidR="00291315" w:rsidRDefault="00291315" w:rsidP="00180916">
            <w:pPr>
              <w:tabs>
                <w:tab w:val="num" w:pos="-108"/>
              </w:tabs>
              <w:snapToGrid w:val="0"/>
              <w:jc w:val="center"/>
            </w:pPr>
            <w:r>
              <w:t>(</w:t>
            </w:r>
            <w:proofErr w:type="spellStart"/>
            <w:r>
              <w:t>Unit</w:t>
            </w:r>
            <w:proofErr w:type="spellEnd"/>
            <w:r>
              <w:t xml:space="preserve"> 6 </w:t>
            </w:r>
            <w:proofErr w:type="spellStart"/>
            <w:r>
              <w:t>Holiday</w:t>
            </w:r>
            <w:proofErr w:type="spellEnd"/>
            <w:r>
              <w:t>!)</w:t>
            </w:r>
          </w:p>
        </w:tc>
        <w:tc>
          <w:tcPr>
            <w:tcW w:w="2223" w:type="dxa"/>
            <w:tcBorders>
              <w:top w:val="nil"/>
              <w:left w:val="single" w:sz="4" w:space="0" w:color="000000"/>
              <w:bottom w:val="single" w:sz="4" w:space="0" w:color="000000"/>
              <w:right w:val="nil"/>
            </w:tcBorders>
            <w:hideMark/>
          </w:tcPr>
          <w:p w:rsidR="00291315" w:rsidRDefault="00291315" w:rsidP="00180916">
            <w:pPr>
              <w:tabs>
                <w:tab w:val="num" w:pos="-108"/>
              </w:tabs>
              <w:snapToGrid w:val="0"/>
              <w:spacing w:before="240" w:after="60"/>
              <w:ind w:left="720" w:hanging="720"/>
              <w:jc w:val="center"/>
            </w:pPr>
            <w:r>
              <w:t>Погода. Одежда.</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418"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10</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1</w:t>
            </w:r>
          </w:p>
        </w:tc>
      </w:tr>
      <w:tr w:rsidR="00291315" w:rsidTr="00291315">
        <w:trPr>
          <w:trHeight w:val="910"/>
        </w:trPr>
        <w:tc>
          <w:tcPr>
            <w:tcW w:w="993" w:type="dxa"/>
            <w:tcBorders>
              <w:top w:val="nil"/>
              <w:left w:val="single" w:sz="4" w:space="0" w:color="000000"/>
              <w:bottom w:val="single" w:sz="4" w:space="0" w:color="000000"/>
              <w:right w:val="nil"/>
            </w:tcBorders>
            <w:hideMark/>
          </w:tcPr>
          <w:p w:rsidR="00291315" w:rsidRDefault="00291315" w:rsidP="00180916">
            <w:pPr>
              <w:snapToGrid w:val="0"/>
              <w:spacing w:before="240" w:after="60"/>
              <w:ind w:left="-108"/>
              <w:jc w:val="center"/>
              <w:rPr>
                <w:color w:val="000000"/>
                <w:sz w:val="28"/>
                <w:szCs w:val="28"/>
              </w:rPr>
            </w:pPr>
            <w:r>
              <w:rPr>
                <w:color w:val="000000"/>
                <w:sz w:val="28"/>
                <w:szCs w:val="28"/>
              </w:rPr>
              <w:t>7</w:t>
            </w:r>
          </w:p>
        </w:tc>
        <w:tc>
          <w:tcPr>
            <w:tcW w:w="1701" w:type="dxa"/>
            <w:tcBorders>
              <w:top w:val="nil"/>
              <w:left w:val="single" w:sz="4" w:space="0" w:color="000000"/>
              <w:bottom w:val="single" w:sz="4" w:space="0" w:color="000000"/>
              <w:right w:val="nil"/>
            </w:tcBorders>
            <w:hideMark/>
          </w:tcPr>
          <w:p w:rsidR="00291315" w:rsidRDefault="00291315" w:rsidP="00180916">
            <w:pPr>
              <w:pStyle w:val="3"/>
              <w:numPr>
                <w:ilvl w:val="2"/>
                <w:numId w:val="1"/>
              </w:numPr>
              <w:tabs>
                <w:tab w:val="clear" w:pos="720"/>
                <w:tab w:val="num" w:pos="-108"/>
                <w:tab w:val="left" w:pos="9520"/>
              </w:tabs>
              <w:snapToGrid w:val="0"/>
              <w:ind w:left="-108" w:firstLine="0"/>
              <w:jc w:val="center"/>
              <w:rPr>
                <w:color w:val="000000"/>
              </w:rPr>
            </w:pPr>
            <w:r>
              <w:rPr>
                <w:rFonts w:ascii="Times New Roman" w:hAnsi="Times New Roman" w:cs="Times New Roman"/>
                <w:b w:val="0"/>
                <w:bCs w:val="0"/>
                <w:color w:val="000000"/>
                <w:sz w:val="24"/>
                <w:szCs w:val="24"/>
              </w:rPr>
              <w:t xml:space="preserve">Праздники </w:t>
            </w:r>
            <w:proofErr w:type="spellStart"/>
            <w:r>
              <w:rPr>
                <w:rFonts w:ascii="Times New Roman" w:hAnsi="Times New Roman" w:cs="Times New Roman"/>
                <w:b w:val="0"/>
                <w:bCs w:val="0"/>
                <w:color w:val="000000"/>
                <w:sz w:val="24"/>
                <w:szCs w:val="24"/>
              </w:rPr>
              <w:t>c</w:t>
            </w:r>
            <w:proofErr w:type="spellEnd"/>
            <w:r>
              <w:rPr>
                <w:rFonts w:ascii="Times New Roman" w:hAnsi="Times New Roman" w:cs="Times New Roman"/>
                <w:b w:val="0"/>
                <w:bCs w:val="0"/>
                <w:color w:val="000000"/>
                <w:sz w:val="24"/>
                <w:szCs w:val="24"/>
              </w:rPr>
              <w:t xml:space="preserve"> </w:t>
            </w:r>
            <w:proofErr w:type="spellStart"/>
            <w:r>
              <w:rPr>
                <w:rFonts w:ascii="Times New Roman" w:hAnsi="Times New Roman" w:cs="Times New Roman"/>
                <w:b w:val="0"/>
                <w:bCs w:val="0"/>
                <w:color w:val="000000"/>
                <w:sz w:val="24"/>
                <w:szCs w:val="24"/>
              </w:rPr>
              <w:t>Кенни</w:t>
            </w:r>
            <w:proofErr w:type="spellEnd"/>
          </w:p>
        </w:tc>
        <w:tc>
          <w:tcPr>
            <w:tcW w:w="2223" w:type="dxa"/>
            <w:tcBorders>
              <w:top w:val="nil"/>
              <w:left w:val="single" w:sz="4" w:space="0" w:color="000000"/>
              <w:bottom w:val="single" w:sz="4" w:space="0" w:color="000000"/>
              <w:right w:val="nil"/>
            </w:tcBorders>
            <w:hideMark/>
          </w:tcPr>
          <w:p w:rsidR="00291315" w:rsidRDefault="00291315" w:rsidP="00180916">
            <w:pPr>
              <w:pStyle w:val="3"/>
              <w:numPr>
                <w:ilvl w:val="2"/>
                <w:numId w:val="1"/>
              </w:numPr>
              <w:tabs>
                <w:tab w:val="num" w:pos="-108"/>
              </w:tabs>
              <w:snapToGrid w:val="0"/>
              <w:ind w:left="-108"/>
              <w:jc w:val="center"/>
              <w:rPr>
                <w:rFonts w:ascii="Times New Roman" w:hAnsi="Times New Roman" w:cs="Times New Roman"/>
                <w:b w:val="0"/>
                <w:color w:val="000000"/>
                <w:sz w:val="22"/>
                <w:szCs w:val="22"/>
                <w:lang w:val="en-US"/>
              </w:rPr>
            </w:pPr>
            <w:r>
              <w:rPr>
                <w:rFonts w:ascii="Times New Roman" w:hAnsi="Times New Roman" w:cs="Times New Roman"/>
                <w:b w:val="0"/>
                <w:color w:val="000000"/>
                <w:sz w:val="22"/>
                <w:szCs w:val="22"/>
                <w:lang w:val="en-US"/>
              </w:rPr>
              <w:t xml:space="preserve">Happy New </w:t>
            </w:r>
            <w:proofErr w:type="spellStart"/>
            <w:r>
              <w:rPr>
                <w:rFonts w:ascii="Times New Roman" w:hAnsi="Times New Roman" w:cs="Times New Roman"/>
                <w:b w:val="0"/>
                <w:color w:val="000000"/>
                <w:sz w:val="22"/>
                <w:szCs w:val="22"/>
                <w:lang w:val="en-US"/>
              </w:rPr>
              <w:t>YearFather`s</w:t>
            </w:r>
            <w:proofErr w:type="spellEnd"/>
            <w:r>
              <w:rPr>
                <w:rFonts w:ascii="Times New Roman" w:hAnsi="Times New Roman" w:cs="Times New Roman"/>
                <w:b w:val="0"/>
                <w:color w:val="000000"/>
                <w:sz w:val="22"/>
                <w:szCs w:val="22"/>
                <w:lang w:val="en-US"/>
              </w:rPr>
              <w:t xml:space="preserve"> Day</w:t>
            </w:r>
          </w:p>
        </w:tc>
        <w:tc>
          <w:tcPr>
            <w:tcW w:w="1320" w:type="dxa"/>
            <w:tcBorders>
              <w:top w:val="nil"/>
              <w:left w:val="single" w:sz="4" w:space="0" w:color="000000"/>
              <w:bottom w:val="single" w:sz="4" w:space="0" w:color="000000"/>
              <w:right w:val="nil"/>
            </w:tcBorders>
            <w:hideMark/>
          </w:tcPr>
          <w:p w:rsidR="00291315" w:rsidRDefault="00FA41B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8</w:t>
            </w:r>
          </w:p>
        </w:tc>
        <w:tc>
          <w:tcPr>
            <w:tcW w:w="1418" w:type="dxa"/>
            <w:tcBorders>
              <w:top w:val="nil"/>
              <w:left w:val="single" w:sz="4" w:space="0" w:color="000000"/>
              <w:bottom w:val="single" w:sz="4" w:space="0" w:color="000000"/>
              <w:right w:val="nil"/>
            </w:tcBorders>
            <w:hideMark/>
          </w:tcPr>
          <w:p w:rsidR="00291315" w:rsidRDefault="00291315" w:rsidP="00180916">
            <w:pPr>
              <w:pStyle w:val="3"/>
              <w:numPr>
                <w:ilvl w:val="2"/>
                <w:numId w:val="1"/>
              </w:numPr>
              <w:snapToGrid w:val="0"/>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1843" w:type="dxa"/>
            <w:tcBorders>
              <w:top w:val="nil"/>
              <w:left w:val="single" w:sz="4" w:space="0" w:color="000000"/>
              <w:bottom w:val="single" w:sz="4" w:space="0" w:color="000000"/>
              <w:right w:val="single" w:sz="4" w:space="0" w:color="000000"/>
            </w:tcBorders>
            <w:hideMark/>
          </w:tcPr>
          <w:p w:rsidR="00291315" w:rsidRDefault="00291315" w:rsidP="00180916">
            <w:pPr>
              <w:pStyle w:val="3"/>
              <w:numPr>
                <w:ilvl w:val="2"/>
                <w:numId w:val="1"/>
              </w:numPr>
              <w:snapToGrid w:val="0"/>
              <w:ind w:left="0" w:hanging="96"/>
              <w:rPr>
                <w:rFonts w:ascii="Times New Roman" w:hAnsi="Times New Roman" w:cs="Times New Roman"/>
                <w:b w:val="0"/>
                <w:bCs w:val="0"/>
                <w:sz w:val="24"/>
                <w:szCs w:val="24"/>
              </w:rPr>
            </w:pPr>
            <w:r>
              <w:rPr>
                <w:rFonts w:ascii="Times New Roman" w:hAnsi="Times New Roman" w:cs="Times New Roman"/>
                <w:b w:val="0"/>
                <w:bCs w:val="0"/>
                <w:sz w:val="24"/>
                <w:szCs w:val="24"/>
              </w:rPr>
              <w:t>-</w:t>
            </w:r>
          </w:p>
        </w:tc>
      </w:tr>
      <w:tr w:rsidR="00291315" w:rsidTr="00291315">
        <w:trPr>
          <w:trHeight w:val="337"/>
        </w:trPr>
        <w:tc>
          <w:tcPr>
            <w:tcW w:w="993" w:type="dxa"/>
            <w:tcBorders>
              <w:top w:val="single" w:sz="4" w:space="0" w:color="000000"/>
              <w:left w:val="single" w:sz="4" w:space="0" w:color="000000"/>
              <w:bottom w:val="single" w:sz="4" w:space="0" w:color="000000"/>
              <w:right w:val="nil"/>
            </w:tcBorders>
          </w:tcPr>
          <w:p w:rsidR="00291315" w:rsidRDefault="00291315" w:rsidP="00180916">
            <w:pPr>
              <w:snapToGrid w:val="0"/>
              <w:ind w:firstLine="709"/>
              <w:jc w:val="center"/>
              <w:rPr>
                <w:b/>
                <w:sz w:val="28"/>
                <w:szCs w:val="28"/>
                <w:lang w:val="en-US"/>
              </w:rPr>
            </w:pPr>
          </w:p>
        </w:tc>
        <w:tc>
          <w:tcPr>
            <w:tcW w:w="1701" w:type="dxa"/>
            <w:tcBorders>
              <w:top w:val="single" w:sz="4" w:space="0" w:color="000000"/>
              <w:left w:val="single" w:sz="4" w:space="0" w:color="000000"/>
              <w:bottom w:val="single" w:sz="4" w:space="0" w:color="000000"/>
              <w:right w:val="nil"/>
            </w:tcBorders>
          </w:tcPr>
          <w:p w:rsidR="00291315" w:rsidRDefault="00291315" w:rsidP="00180916">
            <w:pPr>
              <w:snapToGrid w:val="0"/>
              <w:ind w:firstLine="709"/>
              <w:jc w:val="center"/>
              <w:rPr>
                <w:sz w:val="28"/>
                <w:szCs w:val="28"/>
                <w:lang w:val="en-US"/>
              </w:rPr>
            </w:pPr>
          </w:p>
        </w:tc>
        <w:tc>
          <w:tcPr>
            <w:tcW w:w="2223" w:type="dxa"/>
            <w:tcBorders>
              <w:top w:val="single" w:sz="4" w:space="0" w:color="000000"/>
              <w:left w:val="single" w:sz="4" w:space="0" w:color="000000"/>
              <w:bottom w:val="single" w:sz="4" w:space="0" w:color="000000"/>
              <w:right w:val="nil"/>
            </w:tcBorders>
            <w:hideMark/>
          </w:tcPr>
          <w:p w:rsidR="00291315" w:rsidRDefault="00291315" w:rsidP="00180916">
            <w:pPr>
              <w:snapToGrid w:val="0"/>
              <w:ind w:firstLine="709"/>
              <w:jc w:val="center"/>
              <w:rPr>
                <w:b/>
                <w:sz w:val="28"/>
                <w:szCs w:val="28"/>
              </w:rPr>
            </w:pPr>
            <w:r>
              <w:rPr>
                <w:b/>
                <w:sz w:val="28"/>
                <w:szCs w:val="28"/>
              </w:rPr>
              <w:t>Итого:</w:t>
            </w:r>
          </w:p>
        </w:tc>
        <w:tc>
          <w:tcPr>
            <w:tcW w:w="1320" w:type="dxa"/>
            <w:tcBorders>
              <w:top w:val="single" w:sz="4" w:space="0" w:color="000000"/>
              <w:left w:val="single" w:sz="4" w:space="0" w:color="000000"/>
              <w:bottom w:val="single" w:sz="4" w:space="0" w:color="000000"/>
              <w:right w:val="nil"/>
            </w:tcBorders>
            <w:hideMark/>
          </w:tcPr>
          <w:p w:rsidR="00291315" w:rsidRDefault="00FA41B5" w:rsidP="00180916">
            <w:pPr>
              <w:snapToGrid w:val="0"/>
              <w:ind w:hanging="63"/>
              <w:jc w:val="center"/>
              <w:rPr>
                <w:sz w:val="28"/>
                <w:szCs w:val="28"/>
              </w:rPr>
            </w:pPr>
            <w:r>
              <w:rPr>
                <w:sz w:val="28"/>
                <w:szCs w:val="28"/>
              </w:rPr>
              <w:t>6</w:t>
            </w:r>
            <w:r w:rsidR="00291315">
              <w:rPr>
                <w:sz w:val="28"/>
                <w:szCs w:val="28"/>
              </w:rPr>
              <w:t>8</w:t>
            </w:r>
          </w:p>
        </w:tc>
        <w:tc>
          <w:tcPr>
            <w:tcW w:w="1418" w:type="dxa"/>
            <w:tcBorders>
              <w:top w:val="single" w:sz="4" w:space="0" w:color="000000"/>
              <w:left w:val="single" w:sz="4" w:space="0" w:color="000000"/>
              <w:bottom w:val="single" w:sz="4" w:space="0" w:color="000000"/>
              <w:right w:val="nil"/>
            </w:tcBorders>
            <w:hideMark/>
          </w:tcPr>
          <w:p w:rsidR="00291315" w:rsidRDefault="00FA41B5" w:rsidP="00180916">
            <w:pPr>
              <w:snapToGrid w:val="0"/>
              <w:jc w:val="center"/>
              <w:rPr>
                <w:sz w:val="28"/>
                <w:szCs w:val="28"/>
              </w:rPr>
            </w:pPr>
            <w:r>
              <w:rPr>
                <w:sz w:val="28"/>
                <w:szCs w:val="28"/>
              </w:rPr>
              <w:t>6</w:t>
            </w:r>
            <w:r w:rsidR="00291315">
              <w:rPr>
                <w:sz w:val="28"/>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291315" w:rsidRDefault="00291315" w:rsidP="00180916">
            <w:pPr>
              <w:snapToGrid w:val="0"/>
              <w:ind w:firstLine="34"/>
              <w:jc w:val="center"/>
              <w:rPr>
                <w:sz w:val="28"/>
                <w:szCs w:val="28"/>
              </w:rPr>
            </w:pPr>
            <w:r>
              <w:rPr>
                <w:sz w:val="28"/>
                <w:szCs w:val="28"/>
              </w:rPr>
              <w:t>6</w:t>
            </w:r>
          </w:p>
        </w:tc>
      </w:tr>
    </w:tbl>
    <w:p w:rsidR="00291315" w:rsidRDefault="00291315" w:rsidP="00180916">
      <w:pPr>
        <w:ind w:firstLine="709"/>
        <w:jc w:val="both"/>
        <w:rPr>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3729E5" w:rsidRDefault="003729E5"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180916" w:rsidRDefault="00180916" w:rsidP="00180916">
      <w:pPr>
        <w:ind w:firstLine="709"/>
        <w:jc w:val="center"/>
        <w:rPr>
          <w:b/>
          <w:sz w:val="28"/>
          <w:szCs w:val="28"/>
        </w:rPr>
      </w:pPr>
    </w:p>
    <w:p w:rsidR="00291315" w:rsidRDefault="00291315" w:rsidP="00180916">
      <w:pPr>
        <w:ind w:firstLine="709"/>
        <w:jc w:val="center"/>
        <w:rPr>
          <w:b/>
          <w:sz w:val="28"/>
          <w:szCs w:val="28"/>
        </w:rPr>
      </w:pPr>
      <w:r>
        <w:rPr>
          <w:b/>
          <w:sz w:val="28"/>
          <w:szCs w:val="28"/>
        </w:rPr>
        <w:t>Содержание дополнительного образовательного курса</w:t>
      </w:r>
    </w:p>
    <w:p w:rsidR="00291315" w:rsidRDefault="00291315" w:rsidP="00180916">
      <w:pPr>
        <w:ind w:firstLine="709"/>
        <w:jc w:val="both"/>
        <w:rPr>
          <w:color w:val="000000"/>
          <w:sz w:val="28"/>
          <w:szCs w:val="28"/>
        </w:rPr>
      </w:pPr>
      <w:r>
        <w:rPr>
          <w:b/>
          <w:sz w:val="28"/>
          <w:szCs w:val="28"/>
        </w:rPr>
        <w:t>Модуль № 1 «</w:t>
      </w:r>
      <w:proofErr w:type="spellStart"/>
      <w:r>
        <w:rPr>
          <w:b/>
          <w:bCs/>
          <w:color w:val="000000"/>
          <w:sz w:val="28"/>
          <w:szCs w:val="28"/>
        </w:rPr>
        <w:t>Кенни</w:t>
      </w:r>
      <w:proofErr w:type="spellEnd"/>
      <w:r>
        <w:rPr>
          <w:b/>
          <w:bCs/>
          <w:color w:val="000000"/>
          <w:sz w:val="28"/>
          <w:szCs w:val="28"/>
        </w:rPr>
        <w:t>, Билли, Молли и Бенни</w:t>
      </w:r>
      <w:r>
        <w:rPr>
          <w:b/>
          <w:sz w:val="28"/>
          <w:szCs w:val="28"/>
        </w:rPr>
        <w:t>»</w:t>
      </w:r>
      <w:r>
        <w:rPr>
          <w:color w:val="000000"/>
          <w:sz w:val="28"/>
          <w:szCs w:val="28"/>
        </w:rPr>
        <w:t xml:space="preserve">. </w:t>
      </w:r>
    </w:p>
    <w:p w:rsidR="00291315" w:rsidRDefault="00291315" w:rsidP="00180916">
      <w:pPr>
        <w:ind w:firstLine="709"/>
        <w:jc w:val="both"/>
        <w:rPr>
          <w:b/>
          <w:bCs/>
          <w:sz w:val="28"/>
          <w:szCs w:val="28"/>
        </w:rPr>
      </w:pPr>
      <w:r>
        <w:rPr>
          <w:b/>
          <w:bCs/>
          <w:sz w:val="28"/>
          <w:szCs w:val="28"/>
        </w:rPr>
        <w:t>1.</w:t>
      </w:r>
      <w:r>
        <w:rPr>
          <w:b/>
          <w:sz w:val="28"/>
          <w:szCs w:val="28"/>
        </w:rPr>
        <w:t>1.</w:t>
      </w:r>
      <w:r>
        <w:rPr>
          <w:b/>
          <w:bCs/>
          <w:sz w:val="28"/>
          <w:szCs w:val="28"/>
        </w:rPr>
        <w:t xml:space="preserve"> «</w:t>
      </w:r>
      <w:proofErr w:type="spellStart"/>
      <w:r>
        <w:rPr>
          <w:b/>
          <w:bCs/>
          <w:sz w:val="28"/>
          <w:szCs w:val="28"/>
        </w:rPr>
        <w:t>Кенни</w:t>
      </w:r>
      <w:proofErr w:type="spellEnd"/>
      <w:r>
        <w:rPr>
          <w:b/>
          <w:bCs/>
          <w:sz w:val="28"/>
          <w:szCs w:val="28"/>
        </w:rPr>
        <w:t xml:space="preserve"> знакомится с Молли и Билли». </w:t>
      </w:r>
    </w:p>
    <w:p w:rsidR="00291315" w:rsidRDefault="00291315" w:rsidP="00180916">
      <w:pPr>
        <w:ind w:firstLine="709"/>
        <w:jc w:val="both"/>
        <w:rPr>
          <w:sz w:val="28"/>
          <w:szCs w:val="28"/>
        </w:rPr>
      </w:pPr>
      <w:r>
        <w:rPr>
          <w:sz w:val="28"/>
          <w:szCs w:val="28"/>
        </w:rPr>
        <w:t xml:space="preserve">Дети знакомятся с котенком </w:t>
      </w:r>
      <w:proofErr w:type="spellStart"/>
      <w:r>
        <w:rPr>
          <w:sz w:val="28"/>
          <w:szCs w:val="28"/>
        </w:rPr>
        <w:t>Кенни</w:t>
      </w:r>
      <w:proofErr w:type="spellEnd"/>
      <w:r>
        <w:rPr>
          <w:sz w:val="28"/>
          <w:szCs w:val="28"/>
        </w:rPr>
        <w:t xml:space="preserve">, учатся здороваться, знакомиться и прощаться на английском языке, разучивание песенок </w:t>
      </w:r>
      <w:r>
        <w:rPr>
          <w:i/>
          <w:sz w:val="28"/>
          <w:szCs w:val="28"/>
        </w:rPr>
        <w:t>“</w:t>
      </w:r>
      <w:proofErr w:type="spellStart"/>
      <w:r>
        <w:rPr>
          <w:i/>
          <w:sz w:val="28"/>
          <w:szCs w:val="28"/>
        </w:rPr>
        <w:t>Hello</w:t>
      </w:r>
      <w:proofErr w:type="spellEnd"/>
      <w:r>
        <w:rPr>
          <w:i/>
          <w:sz w:val="28"/>
          <w:szCs w:val="28"/>
        </w:rPr>
        <w:t xml:space="preserve">, I </w:t>
      </w:r>
      <w:proofErr w:type="spellStart"/>
      <w:r>
        <w:rPr>
          <w:i/>
          <w:sz w:val="28"/>
          <w:szCs w:val="28"/>
        </w:rPr>
        <w:t>amKenny</w:t>
      </w:r>
      <w:proofErr w:type="spellEnd"/>
      <w:r>
        <w:rPr>
          <w:i/>
          <w:sz w:val="28"/>
          <w:szCs w:val="28"/>
        </w:rPr>
        <w:t>!”</w:t>
      </w:r>
      <w:r>
        <w:rPr>
          <w:sz w:val="28"/>
          <w:szCs w:val="28"/>
        </w:rPr>
        <w:t xml:space="preserve"> и </w:t>
      </w:r>
      <w:r>
        <w:rPr>
          <w:i/>
          <w:sz w:val="28"/>
          <w:szCs w:val="28"/>
        </w:rPr>
        <w:t>“</w:t>
      </w:r>
      <w:proofErr w:type="spellStart"/>
      <w:r>
        <w:rPr>
          <w:i/>
          <w:sz w:val="28"/>
          <w:szCs w:val="28"/>
        </w:rPr>
        <w:t>Bye</w:t>
      </w:r>
      <w:proofErr w:type="spellEnd"/>
      <w:r>
        <w:rPr>
          <w:i/>
          <w:sz w:val="28"/>
          <w:szCs w:val="28"/>
        </w:rPr>
        <w:t xml:space="preserve"> – </w:t>
      </w:r>
      <w:proofErr w:type="spellStart"/>
      <w:r>
        <w:rPr>
          <w:i/>
          <w:sz w:val="28"/>
          <w:szCs w:val="28"/>
        </w:rPr>
        <w:t>bye</w:t>
      </w:r>
      <w:proofErr w:type="spellEnd"/>
      <w:r>
        <w:rPr>
          <w:i/>
          <w:sz w:val="28"/>
          <w:szCs w:val="28"/>
        </w:rPr>
        <w:t>!”</w:t>
      </w:r>
      <w:r>
        <w:rPr>
          <w:sz w:val="28"/>
          <w:szCs w:val="28"/>
        </w:rPr>
        <w:t xml:space="preserve">. </w:t>
      </w:r>
      <w:r>
        <w:rPr>
          <w:b/>
          <w:bCs/>
          <w:sz w:val="28"/>
          <w:szCs w:val="28"/>
        </w:rPr>
        <w:t>Практическая работа:</w:t>
      </w:r>
      <w:r>
        <w:rPr>
          <w:sz w:val="28"/>
          <w:szCs w:val="28"/>
        </w:rPr>
        <w:t xml:space="preserve"> изготовление </w:t>
      </w:r>
      <w:proofErr w:type="spellStart"/>
      <w:r>
        <w:rPr>
          <w:sz w:val="28"/>
          <w:szCs w:val="28"/>
        </w:rPr>
        <w:t>Кенни</w:t>
      </w:r>
      <w:proofErr w:type="spellEnd"/>
      <w:r>
        <w:rPr>
          <w:sz w:val="28"/>
          <w:szCs w:val="28"/>
        </w:rPr>
        <w:t xml:space="preserve"> из картона по образцу, сценка «Знакомство». </w:t>
      </w:r>
    </w:p>
    <w:p w:rsidR="00291315" w:rsidRDefault="00291315" w:rsidP="00180916">
      <w:pPr>
        <w:ind w:firstLine="709"/>
        <w:jc w:val="both"/>
        <w:rPr>
          <w:b/>
          <w:bCs/>
          <w:sz w:val="28"/>
          <w:szCs w:val="28"/>
        </w:rPr>
      </w:pPr>
      <w:r>
        <w:rPr>
          <w:b/>
          <w:bCs/>
          <w:sz w:val="28"/>
          <w:szCs w:val="28"/>
        </w:rPr>
        <w:t>1.2. «</w:t>
      </w:r>
      <w:proofErr w:type="spellStart"/>
      <w:r>
        <w:rPr>
          <w:b/>
          <w:bCs/>
          <w:sz w:val="28"/>
          <w:szCs w:val="28"/>
        </w:rPr>
        <w:t>Кенни</w:t>
      </w:r>
      <w:proofErr w:type="spellEnd"/>
      <w:r>
        <w:rPr>
          <w:b/>
          <w:bCs/>
          <w:sz w:val="28"/>
          <w:szCs w:val="28"/>
        </w:rPr>
        <w:t xml:space="preserve"> знакомится с семьей Молли и Билли».</w:t>
      </w:r>
    </w:p>
    <w:p w:rsidR="00291315" w:rsidRDefault="00291315" w:rsidP="00180916">
      <w:pPr>
        <w:ind w:firstLine="709"/>
        <w:jc w:val="both"/>
        <w:rPr>
          <w:b/>
          <w:bCs/>
          <w:sz w:val="28"/>
          <w:szCs w:val="28"/>
        </w:rPr>
      </w:pPr>
      <w:r>
        <w:rPr>
          <w:sz w:val="28"/>
          <w:szCs w:val="28"/>
        </w:rPr>
        <w:t xml:space="preserve">Знакомство </w:t>
      </w:r>
      <w:proofErr w:type="spellStart"/>
      <w:r>
        <w:rPr>
          <w:sz w:val="28"/>
          <w:szCs w:val="28"/>
        </w:rPr>
        <w:t>Кенни</w:t>
      </w:r>
      <w:proofErr w:type="spellEnd"/>
      <w:r>
        <w:rPr>
          <w:sz w:val="28"/>
          <w:szCs w:val="28"/>
        </w:rPr>
        <w:t xml:space="preserve"> с мамой и папой Молли и Билли, с комнатами в доме, песня </w:t>
      </w:r>
      <w:r>
        <w:rPr>
          <w:i/>
          <w:sz w:val="28"/>
          <w:szCs w:val="28"/>
        </w:rPr>
        <w:t>“</w:t>
      </w:r>
      <w:proofErr w:type="spellStart"/>
      <w:r>
        <w:rPr>
          <w:i/>
          <w:sz w:val="28"/>
          <w:szCs w:val="28"/>
        </w:rPr>
        <w:t>HappyFamily</w:t>
      </w:r>
      <w:proofErr w:type="spellEnd"/>
      <w:r>
        <w:rPr>
          <w:i/>
          <w:sz w:val="28"/>
          <w:szCs w:val="28"/>
        </w:rPr>
        <w:t>!”</w:t>
      </w:r>
      <w:r>
        <w:rPr>
          <w:sz w:val="28"/>
          <w:szCs w:val="28"/>
        </w:rPr>
        <w:t xml:space="preserve">, </w:t>
      </w:r>
      <w:r>
        <w:rPr>
          <w:rFonts w:eastAsia="Times New Roman"/>
          <w:color w:val="000000"/>
          <w:sz w:val="28"/>
          <w:szCs w:val="28"/>
          <w:lang w:eastAsia="ar-SA"/>
        </w:rPr>
        <w:t xml:space="preserve">игра </w:t>
      </w:r>
      <w:r>
        <w:rPr>
          <w:rFonts w:eastAsia="Times New Roman"/>
          <w:i/>
          <w:color w:val="000000"/>
          <w:sz w:val="28"/>
          <w:szCs w:val="28"/>
          <w:lang w:eastAsia="ar-SA"/>
        </w:rPr>
        <w:t>“</w:t>
      </w:r>
      <w:proofErr w:type="spellStart"/>
      <w:r>
        <w:rPr>
          <w:rFonts w:eastAsia="Times New Roman"/>
          <w:i/>
          <w:color w:val="000000"/>
          <w:sz w:val="28"/>
          <w:szCs w:val="28"/>
          <w:lang w:val="en-US" w:eastAsia="ar-SA"/>
        </w:rPr>
        <w:t>Familysnap</w:t>
      </w:r>
      <w:proofErr w:type="spellEnd"/>
      <w:r>
        <w:rPr>
          <w:rFonts w:eastAsia="Times New Roman"/>
          <w:i/>
          <w:color w:val="000000"/>
          <w:sz w:val="28"/>
          <w:szCs w:val="28"/>
          <w:lang w:eastAsia="ar-SA"/>
        </w:rPr>
        <w:t>”</w:t>
      </w:r>
      <w:r>
        <w:rPr>
          <w:rFonts w:eastAsia="Times New Roman"/>
          <w:color w:val="000000"/>
          <w:sz w:val="28"/>
          <w:szCs w:val="28"/>
          <w:lang w:eastAsia="ar-SA"/>
        </w:rPr>
        <w:t>,</w:t>
      </w:r>
      <w:r>
        <w:rPr>
          <w:sz w:val="28"/>
          <w:szCs w:val="28"/>
        </w:rPr>
        <w:t xml:space="preserve"> работа с DVD </w:t>
      </w:r>
      <w:r>
        <w:rPr>
          <w:rFonts w:eastAsia="Times New Roman"/>
          <w:i/>
          <w:color w:val="000000"/>
          <w:sz w:val="28"/>
          <w:szCs w:val="28"/>
          <w:lang w:eastAsia="ar-SA"/>
        </w:rPr>
        <w:t>“</w:t>
      </w:r>
      <w:proofErr w:type="spellStart"/>
      <w:r>
        <w:rPr>
          <w:rFonts w:eastAsia="Times New Roman"/>
          <w:i/>
          <w:color w:val="000000"/>
          <w:sz w:val="28"/>
          <w:szCs w:val="28"/>
          <w:lang w:val="en-US" w:eastAsia="ar-SA"/>
        </w:rPr>
        <w:t>HappyHearts</w:t>
      </w:r>
      <w:proofErr w:type="spellEnd"/>
      <w:r>
        <w:rPr>
          <w:rFonts w:eastAsia="Times New Roman"/>
          <w:i/>
          <w:color w:val="000000"/>
          <w:sz w:val="28"/>
          <w:szCs w:val="28"/>
          <w:lang w:eastAsia="ar-SA"/>
        </w:rPr>
        <w:t xml:space="preserve"> 2”</w:t>
      </w:r>
      <w:r>
        <w:rPr>
          <w:rFonts w:eastAsia="Times New Roman"/>
          <w:color w:val="000000"/>
          <w:sz w:val="28"/>
          <w:szCs w:val="28"/>
          <w:lang w:eastAsia="ar-SA"/>
        </w:rPr>
        <w:t xml:space="preserve">. </w:t>
      </w:r>
      <w:r>
        <w:rPr>
          <w:b/>
          <w:bCs/>
          <w:sz w:val="28"/>
          <w:szCs w:val="28"/>
        </w:rPr>
        <w:t xml:space="preserve">Практическая работа: </w:t>
      </w:r>
      <w:r>
        <w:rPr>
          <w:sz w:val="28"/>
          <w:szCs w:val="28"/>
        </w:rPr>
        <w:t xml:space="preserve">учащиеся разукрашивают картинку определёнными цветами </w:t>
      </w:r>
      <w:r>
        <w:rPr>
          <w:rFonts w:eastAsia="Times New Roman"/>
          <w:i/>
          <w:color w:val="000000"/>
          <w:sz w:val="28"/>
          <w:szCs w:val="28"/>
          <w:lang w:eastAsia="ar-SA"/>
        </w:rPr>
        <w:t>“</w:t>
      </w:r>
      <w:proofErr w:type="spellStart"/>
      <w:r>
        <w:rPr>
          <w:rFonts w:eastAsia="Times New Roman"/>
          <w:i/>
          <w:color w:val="000000"/>
          <w:sz w:val="28"/>
          <w:szCs w:val="28"/>
          <w:lang w:val="en-US" w:eastAsia="ar-SA"/>
        </w:rPr>
        <w:t>Colourthepinecones</w:t>
      </w:r>
      <w:proofErr w:type="spellEnd"/>
      <w:r>
        <w:rPr>
          <w:rFonts w:eastAsia="Times New Roman"/>
          <w:i/>
          <w:color w:val="000000"/>
          <w:sz w:val="28"/>
          <w:szCs w:val="28"/>
          <w:lang w:eastAsia="ar-SA"/>
        </w:rPr>
        <w:t>”</w:t>
      </w:r>
      <w:r>
        <w:rPr>
          <w:rFonts w:eastAsia="Times New Roman"/>
          <w:b/>
          <w:bCs/>
          <w:color w:val="000000"/>
          <w:sz w:val="28"/>
          <w:szCs w:val="28"/>
          <w:lang w:eastAsia="ar-SA"/>
        </w:rPr>
        <w:t>.</w:t>
      </w:r>
    </w:p>
    <w:p w:rsidR="00291315" w:rsidRDefault="00291315" w:rsidP="00180916">
      <w:pPr>
        <w:ind w:firstLine="709"/>
        <w:jc w:val="both"/>
        <w:rPr>
          <w:b/>
          <w:bCs/>
          <w:sz w:val="28"/>
          <w:szCs w:val="28"/>
        </w:rPr>
      </w:pPr>
      <w:r>
        <w:rPr>
          <w:b/>
          <w:bCs/>
          <w:sz w:val="28"/>
          <w:szCs w:val="28"/>
        </w:rPr>
        <w:t>1.3. «Мой маленький домик».</w:t>
      </w:r>
    </w:p>
    <w:p w:rsidR="00291315" w:rsidRDefault="00291315" w:rsidP="00180916">
      <w:pPr>
        <w:ind w:firstLine="709"/>
        <w:jc w:val="both"/>
        <w:rPr>
          <w:rFonts w:eastAsia="Times New Roman"/>
          <w:sz w:val="28"/>
          <w:szCs w:val="28"/>
          <w:lang w:eastAsia="ar-SA"/>
        </w:rPr>
      </w:pPr>
      <w:r>
        <w:rPr>
          <w:sz w:val="28"/>
          <w:szCs w:val="28"/>
        </w:rPr>
        <w:t xml:space="preserve">Прослушивание и исполнение песни с движениями </w:t>
      </w:r>
      <w:r>
        <w:rPr>
          <w:i/>
          <w:sz w:val="28"/>
          <w:szCs w:val="28"/>
        </w:rPr>
        <w:t>“</w:t>
      </w:r>
      <w:proofErr w:type="spellStart"/>
      <w:r>
        <w:rPr>
          <w:i/>
          <w:sz w:val="28"/>
          <w:szCs w:val="28"/>
        </w:rPr>
        <w:t>Mylittlehouse</w:t>
      </w:r>
      <w:proofErr w:type="spellEnd"/>
      <w:r>
        <w:rPr>
          <w:i/>
          <w:sz w:val="28"/>
          <w:szCs w:val="28"/>
        </w:rPr>
        <w:t>!”</w:t>
      </w:r>
      <w:r>
        <w:rPr>
          <w:sz w:val="28"/>
          <w:szCs w:val="28"/>
        </w:rPr>
        <w:t xml:space="preserve">, </w:t>
      </w:r>
      <w:r>
        <w:rPr>
          <w:rFonts w:eastAsia="Times New Roman"/>
          <w:color w:val="000000"/>
          <w:sz w:val="28"/>
          <w:szCs w:val="28"/>
          <w:lang w:eastAsia="ar-SA"/>
        </w:rPr>
        <w:t xml:space="preserve">игра </w:t>
      </w:r>
      <w:r>
        <w:rPr>
          <w:rFonts w:eastAsia="Times New Roman"/>
          <w:i/>
          <w:color w:val="000000"/>
          <w:sz w:val="28"/>
          <w:szCs w:val="28"/>
          <w:lang w:eastAsia="ar-SA"/>
        </w:rPr>
        <w:t>“</w:t>
      </w:r>
      <w:proofErr w:type="spellStart"/>
      <w:r>
        <w:rPr>
          <w:rFonts w:eastAsia="Times New Roman"/>
          <w:i/>
          <w:color w:val="000000"/>
          <w:sz w:val="28"/>
          <w:szCs w:val="28"/>
          <w:lang w:val="en-US" w:eastAsia="ar-SA"/>
        </w:rPr>
        <w:t>Roomsnap</w:t>
      </w:r>
      <w:proofErr w:type="spellEnd"/>
      <w:r>
        <w:rPr>
          <w:rFonts w:eastAsia="Times New Roman"/>
          <w:i/>
          <w:color w:val="000000"/>
          <w:sz w:val="28"/>
          <w:szCs w:val="28"/>
          <w:lang w:eastAsia="ar-SA"/>
        </w:rPr>
        <w:t>”</w:t>
      </w:r>
      <w:r>
        <w:rPr>
          <w:sz w:val="28"/>
          <w:szCs w:val="28"/>
        </w:rPr>
        <w:t xml:space="preserve">. </w:t>
      </w:r>
      <w:r>
        <w:rPr>
          <w:b/>
          <w:bCs/>
          <w:sz w:val="28"/>
          <w:szCs w:val="28"/>
        </w:rPr>
        <w:t xml:space="preserve">Практическая работа: </w:t>
      </w:r>
      <w:r>
        <w:rPr>
          <w:bCs/>
          <w:sz w:val="28"/>
          <w:szCs w:val="28"/>
        </w:rPr>
        <w:t>п</w:t>
      </w:r>
      <w:r>
        <w:rPr>
          <w:sz w:val="28"/>
          <w:szCs w:val="28"/>
        </w:rPr>
        <w:t xml:space="preserve">оделка </w:t>
      </w:r>
      <w:r>
        <w:rPr>
          <w:i/>
          <w:sz w:val="28"/>
          <w:szCs w:val="28"/>
        </w:rPr>
        <w:t>“</w:t>
      </w:r>
      <w:proofErr w:type="spellStart"/>
      <w:r>
        <w:rPr>
          <w:i/>
          <w:sz w:val="28"/>
          <w:szCs w:val="28"/>
        </w:rPr>
        <w:t>Myroom</w:t>
      </w:r>
      <w:proofErr w:type="spellEnd"/>
      <w:r>
        <w:rPr>
          <w:i/>
          <w:sz w:val="28"/>
          <w:szCs w:val="28"/>
        </w:rPr>
        <w:t xml:space="preserve">” </w:t>
      </w:r>
      <w:r>
        <w:rPr>
          <w:sz w:val="28"/>
          <w:szCs w:val="28"/>
        </w:rPr>
        <w:t xml:space="preserve">из бумаги: </w:t>
      </w:r>
      <w:r>
        <w:rPr>
          <w:rFonts w:eastAsia="Times New Roman"/>
          <w:sz w:val="28"/>
          <w:szCs w:val="28"/>
          <w:lang w:eastAsia="ar-SA"/>
        </w:rPr>
        <w:t>учащиеся создают дизайн своей комнаты, вырезают, раскрашивают и приклеивают мебель на лист.</w:t>
      </w:r>
    </w:p>
    <w:p w:rsidR="00291315" w:rsidRDefault="00291315" w:rsidP="00180916">
      <w:pPr>
        <w:ind w:firstLine="709"/>
        <w:jc w:val="both"/>
        <w:rPr>
          <w:b/>
          <w:bCs/>
          <w:sz w:val="28"/>
          <w:szCs w:val="28"/>
        </w:rPr>
      </w:pPr>
      <w:r>
        <w:rPr>
          <w:b/>
          <w:bCs/>
          <w:sz w:val="28"/>
          <w:szCs w:val="28"/>
        </w:rPr>
        <w:t>1.4. «Мой маленький домик».</w:t>
      </w:r>
    </w:p>
    <w:p w:rsidR="00291315" w:rsidRDefault="00291315" w:rsidP="00180916">
      <w:pPr>
        <w:ind w:firstLine="709"/>
        <w:jc w:val="both"/>
        <w:rPr>
          <w:rFonts w:eastAsia="Times New Roman"/>
          <w:i/>
          <w:iCs/>
          <w:color w:val="000000"/>
          <w:sz w:val="28"/>
          <w:szCs w:val="28"/>
          <w:lang w:eastAsia="ar-SA"/>
        </w:rPr>
      </w:pPr>
      <w:r>
        <w:rPr>
          <w:rFonts w:eastAsia="Times New Roman"/>
          <w:color w:val="000000"/>
          <w:sz w:val="28"/>
          <w:szCs w:val="28"/>
          <w:lang w:eastAsia="ar-SA"/>
        </w:rPr>
        <w:lastRenderedPageBreak/>
        <w:t xml:space="preserve">Введение чисел (1 – 5) при помощи тематических карточек. Игра </w:t>
      </w:r>
      <w:r>
        <w:rPr>
          <w:rFonts w:eastAsia="Times New Roman"/>
          <w:i/>
          <w:color w:val="000000"/>
          <w:sz w:val="28"/>
          <w:szCs w:val="28"/>
          <w:lang w:eastAsia="ar-SA"/>
        </w:rPr>
        <w:t>“</w:t>
      </w:r>
      <w:proofErr w:type="spellStart"/>
      <w:r>
        <w:rPr>
          <w:rFonts w:eastAsia="Times New Roman"/>
          <w:i/>
          <w:color w:val="000000"/>
          <w:sz w:val="28"/>
          <w:szCs w:val="28"/>
          <w:lang w:val="en-US" w:eastAsia="ar-SA"/>
        </w:rPr>
        <w:t>Housedominoes</w:t>
      </w:r>
      <w:proofErr w:type="spellEnd"/>
      <w:r>
        <w:rPr>
          <w:rFonts w:eastAsia="Times New Roman"/>
          <w:i/>
          <w:color w:val="000000"/>
          <w:sz w:val="28"/>
          <w:szCs w:val="28"/>
          <w:lang w:eastAsia="ar-SA"/>
        </w:rPr>
        <w:t>”</w:t>
      </w:r>
      <w:r>
        <w:rPr>
          <w:rFonts w:eastAsia="Times New Roman"/>
          <w:color w:val="000000"/>
          <w:sz w:val="28"/>
          <w:szCs w:val="28"/>
          <w:lang w:eastAsia="ar-SA"/>
        </w:rPr>
        <w:t xml:space="preserve">. </w:t>
      </w:r>
      <w:r>
        <w:rPr>
          <w:b/>
          <w:bCs/>
          <w:sz w:val="28"/>
          <w:szCs w:val="28"/>
        </w:rPr>
        <w:t xml:space="preserve">Практическая работа: </w:t>
      </w:r>
      <w:r>
        <w:rPr>
          <w:bCs/>
          <w:sz w:val="28"/>
          <w:szCs w:val="28"/>
        </w:rPr>
        <w:t xml:space="preserve">изготовление мини-проекта – поделки из бумаги </w:t>
      </w:r>
      <w:r>
        <w:rPr>
          <w:rFonts w:eastAsia="Times New Roman"/>
          <w:i/>
          <w:color w:val="000000"/>
          <w:sz w:val="28"/>
          <w:szCs w:val="28"/>
          <w:lang w:eastAsia="ar-SA"/>
        </w:rPr>
        <w:t>“</w:t>
      </w:r>
      <w:proofErr w:type="spellStart"/>
      <w:r>
        <w:rPr>
          <w:rFonts w:eastAsia="Times New Roman"/>
          <w:i/>
          <w:color w:val="000000"/>
          <w:sz w:val="28"/>
          <w:szCs w:val="28"/>
          <w:lang w:val="en-US" w:eastAsia="ar-SA"/>
        </w:rPr>
        <w:t>Makeahouse</w:t>
      </w:r>
      <w:proofErr w:type="spellEnd"/>
      <w:r>
        <w:rPr>
          <w:rFonts w:eastAsia="Times New Roman"/>
          <w:i/>
          <w:color w:val="000000"/>
          <w:sz w:val="28"/>
          <w:szCs w:val="28"/>
          <w:lang w:eastAsia="ar-SA"/>
        </w:rPr>
        <w:t>”</w:t>
      </w:r>
      <w:proofErr w:type="gramStart"/>
      <w:r>
        <w:rPr>
          <w:rFonts w:eastAsia="Times New Roman"/>
          <w:color w:val="000000"/>
          <w:sz w:val="28"/>
          <w:szCs w:val="28"/>
          <w:lang w:val="en-US" w:eastAsia="ar-SA"/>
        </w:rPr>
        <w:t>c</w:t>
      </w:r>
      <w:proofErr w:type="gramEnd"/>
      <w:r>
        <w:rPr>
          <w:rFonts w:eastAsia="Times New Roman"/>
          <w:color w:val="000000"/>
          <w:sz w:val="28"/>
          <w:szCs w:val="28"/>
          <w:lang w:eastAsia="ar-SA"/>
        </w:rPr>
        <w:t>инсценировкой.</w:t>
      </w:r>
    </w:p>
    <w:p w:rsidR="00291315" w:rsidRDefault="00291315" w:rsidP="00180916">
      <w:pPr>
        <w:ind w:firstLine="709"/>
        <w:jc w:val="both"/>
        <w:rPr>
          <w:b/>
          <w:bCs/>
          <w:sz w:val="28"/>
          <w:szCs w:val="28"/>
        </w:rPr>
      </w:pPr>
      <w:r>
        <w:rPr>
          <w:b/>
          <w:bCs/>
          <w:sz w:val="28"/>
          <w:szCs w:val="28"/>
        </w:rPr>
        <w:t xml:space="preserve">1.5. «Где </w:t>
      </w:r>
      <w:proofErr w:type="spellStart"/>
      <w:r>
        <w:rPr>
          <w:b/>
          <w:bCs/>
          <w:sz w:val="28"/>
          <w:szCs w:val="28"/>
        </w:rPr>
        <w:t>Кенни</w:t>
      </w:r>
      <w:proofErr w:type="spellEnd"/>
      <w:r>
        <w:rPr>
          <w:b/>
          <w:bCs/>
          <w:sz w:val="28"/>
          <w:szCs w:val="28"/>
        </w:rPr>
        <w:t>?»</w:t>
      </w:r>
    </w:p>
    <w:p w:rsidR="00291315" w:rsidRDefault="00291315" w:rsidP="00180916">
      <w:pPr>
        <w:ind w:firstLine="709"/>
        <w:jc w:val="both"/>
        <w:rPr>
          <w:rFonts w:eastAsia="Times New Roman"/>
          <w:color w:val="000000"/>
          <w:sz w:val="28"/>
          <w:szCs w:val="28"/>
          <w:lang w:val="en-US" w:eastAsia="ar-SA"/>
        </w:rPr>
      </w:pPr>
      <w:r>
        <w:rPr>
          <w:sz w:val="28"/>
          <w:szCs w:val="28"/>
        </w:rPr>
        <w:t xml:space="preserve">Просмотр видео эпизода </w:t>
      </w:r>
      <w:r>
        <w:rPr>
          <w:i/>
          <w:sz w:val="28"/>
          <w:szCs w:val="28"/>
        </w:rPr>
        <w:t>“</w:t>
      </w:r>
      <w:proofErr w:type="spellStart"/>
      <w:r>
        <w:rPr>
          <w:i/>
          <w:sz w:val="28"/>
          <w:szCs w:val="28"/>
        </w:rPr>
        <w:t>Where`sKenny</w:t>
      </w:r>
      <w:proofErr w:type="spellEnd"/>
      <w:r>
        <w:rPr>
          <w:i/>
          <w:sz w:val="28"/>
          <w:szCs w:val="28"/>
        </w:rPr>
        <w:t>”</w:t>
      </w:r>
      <w:r>
        <w:rPr>
          <w:sz w:val="28"/>
          <w:szCs w:val="28"/>
        </w:rPr>
        <w:t xml:space="preserve">. </w:t>
      </w:r>
      <w:r>
        <w:rPr>
          <w:b/>
          <w:sz w:val="28"/>
          <w:szCs w:val="28"/>
        </w:rPr>
        <w:t>Практическая работа</w:t>
      </w:r>
      <w:r>
        <w:rPr>
          <w:sz w:val="28"/>
          <w:szCs w:val="28"/>
        </w:rPr>
        <w:t xml:space="preserve">: работа со </w:t>
      </w:r>
      <w:proofErr w:type="spellStart"/>
      <w:r>
        <w:rPr>
          <w:sz w:val="28"/>
          <w:szCs w:val="28"/>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r>
        <w:rPr>
          <w:rFonts w:eastAsia="Times New Roman"/>
          <w:color w:val="000000"/>
          <w:sz w:val="28"/>
          <w:szCs w:val="28"/>
          <w:lang w:val="en-US" w:eastAsia="ar-SA"/>
        </w:rPr>
        <w:t xml:space="preserve">Story card), </w:t>
      </w:r>
      <w:r>
        <w:rPr>
          <w:rFonts w:eastAsia="Times New Roman"/>
          <w:color w:val="000000"/>
          <w:sz w:val="28"/>
          <w:szCs w:val="28"/>
          <w:lang w:eastAsia="ar-SA"/>
        </w:rPr>
        <w:t>игра</w:t>
      </w:r>
      <w:r>
        <w:rPr>
          <w:rFonts w:eastAsia="Times New Roman"/>
          <w:color w:val="000000"/>
          <w:sz w:val="28"/>
          <w:szCs w:val="28"/>
          <w:lang w:val="en-US" w:eastAsia="ar-SA"/>
        </w:rPr>
        <w:t xml:space="preserve"> c </w:t>
      </w:r>
      <w:proofErr w:type="spellStart"/>
      <w:r>
        <w:rPr>
          <w:rFonts w:eastAsia="Times New Roman"/>
          <w:color w:val="000000"/>
          <w:sz w:val="28"/>
          <w:szCs w:val="28"/>
          <w:lang w:eastAsia="ar-SA"/>
        </w:rPr>
        <w:t>тематическимикарточками</w:t>
      </w:r>
      <w:proofErr w:type="spellEnd"/>
      <w:r>
        <w:rPr>
          <w:rFonts w:eastAsia="Times New Roman"/>
          <w:i/>
          <w:color w:val="000000"/>
          <w:sz w:val="28"/>
          <w:szCs w:val="28"/>
          <w:lang w:val="en-US" w:eastAsia="ar-SA"/>
        </w:rPr>
        <w:t>“True or false?”</w:t>
      </w:r>
      <w:r>
        <w:rPr>
          <w:rFonts w:eastAsia="Times New Roman"/>
          <w:color w:val="000000"/>
          <w:sz w:val="28"/>
          <w:szCs w:val="28"/>
          <w:lang w:val="en-US" w:eastAsia="ar-SA"/>
        </w:rPr>
        <w:t xml:space="preserve">, </w:t>
      </w:r>
      <w:r>
        <w:rPr>
          <w:rFonts w:eastAsia="Times New Roman"/>
          <w:i/>
          <w:color w:val="000000"/>
          <w:sz w:val="28"/>
          <w:szCs w:val="28"/>
          <w:lang w:val="en-US" w:eastAsia="ar-SA"/>
        </w:rPr>
        <w:t>“Miming game”</w:t>
      </w:r>
      <w:r>
        <w:rPr>
          <w:rFonts w:eastAsia="Times New Roman"/>
          <w:color w:val="000000"/>
          <w:sz w:val="28"/>
          <w:szCs w:val="28"/>
          <w:lang w:val="en-US" w:eastAsia="ar-SA"/>
        </w:rPr>
        <w:t xml:space="preserve"> (rooms).</w:t>
      </w:r>
    </w:p>
    <w:p w:rsidR="00291315" w:rsidRDefault="00291315" w:rsidP="00180916">
      <w:pPr>
        <w:ind w:firstLine="709"/>
        <w:jc w:val="both"/>
        <w:rPr>
          <w:b/>
          <w:bCs/>
          <w:sz w:val="28"/>
          <w:szCs w:val="28"/>
          <w:lang w:val="en-US"/>
        </w:rPr>
      </w:pPr>
      <w:r>
        <w:rPr>
          <w:b/>
          <w:bCs/>
          <w:sz w:val="28"/>
          <w:szCs w:val="28"/>
          <w:lang w:val="en-US"/>
        </w:rPr>
        <w:t>1.6. “Home safety”.</w:t>
      </w:r>
    </w:p>
    <w:p w:rsidR="00291315" w:rsidRDefault="00291315" w:rsidP="00180916">
      <w:pPr>
        <w:ind w:firstLine="709"/>
        <w:jc w:val="both"/>
        <w:rPr>
          <w:sz w:val="28"/>
          <w:szCs w:val="28"/>
        </w:rPr>
      </w:pPr>
      <w:proofErr w:type="spellStart"/>
      <w:r>
        <w:rPr>
          <w:rFonts w:eastAsia="Times New Roman"/>
          <w:color w:val="000000"/>
          <w:sz w:val="28"/>
          <w:szCs w:val="28"/>
          <w:lang w:eastAsia="ar-SA"/>
        </w:rPr>
        <w:t>Просмотрвидеоэпизода</w:t>
      </w:r>
      <w:proofErr w:type="spellEnd"/>
      <w:r>
        <w:rPr>
          <w:rFonts w:eastAsia="Times New Roman"/>
          <w:color w:val="000000"/>
          <w:sz w:val="28"/>
          <w:szCs w:val="28"/>
          <w:lang w:val="en-US" w:eastAsia="ar-SA"/>
        </w:rPr>
        <w:t xml:space="preserve"> – DVD “Happy Hearts 2”. </w:t>
      </w:r>
      <w:r>
        <w:rPr>
          <w:rFonts w:eastAsia="Times New Roman"/>
          <w:b/>
          <w:bCs/>
          <w:color w:val="000000"/>
          <w:sz w:val="28"/>
          <w:szCs w:val="28"/>
          <w:lang w:eastAsia="ar-SA"/>
        </w:rPr>
        <w:t xml:space="preserve">Практическая работа: </w:t>
      </w:r>
      <w:r>
        <w:rPr>
          <w:rFonts w:eastAsia="Times New Roman"/>
          <w:bCs/>
          <w:color w:val="000000"/>
          <w:sz w:val="28"/>
          <w:szCs w:val="28"/>
          <w:lang w:eastAsia="ar-SA"/>
        </w:rPr>
        <w:t>проект «Безопасный дом».</w:t>
      </w:r>
    </w:p>
    <w:p w:rsidR="00291315" w:rsidRDefault="00291315" w:rsidP="00180916">
      <w:pPr>
        <w:ind w:firstLine="709"/>
        <w:jc w:val="both"/>
        <w:rPr>
          <w:b/>
          <w:bCs/>
          <w:sz w:val="28"/>
          <w:szCs w:val="28"/>
        </w:rPr>
      </w:pPr>
      <w:r>
        <w:rPr>
          <w:b/>
          <w:bCs/>
          <w:sz w:val="28"/>
          <w:szCs w:val="28"/>
        </w:rPr>
        <w:t>1.</w:t>
      </w:r>
      <w:r>
        <w:rPr>
          <w:b/>
          <w:sz w:val="28"/>
          <w:szCs w:val="28"/>
        </w:rPr>
        <w:t>7.</w:t>
      </w:r>
      <w:r>
        <w:rPr>
          <w:b/>
          <w:bCs/>
          <w:sz w:val="28"/>
          <w:szCs w:val="28"/>
        </w:rPr>
        <w:t xml:space="preserve"> «Знакомство с Бенни».</w:t>
      </w:r>
    </w:p>
    <w:p w:rsidR="00291315" w:rsidRDefault="00291315" w:rsidP="00180916">
      <w:pPr>
        <w:ind w:firstLine="709"/>
        <w:jc w:val="both"/>
        <w:rPr>
          <w:rFonts w:eastAsia="Times New Roman"/>
          <w:color w:val="000000"/>
          <w:sz w:val="28"/>
          <w:szCs w:val="28"/>
          <w:lang w:eastAsia="ar-SA"/>
        </w:rPr>
      </w:pPr>
      <w:r>
        <w:rPr>
          <w:sz w:val="28"/>
          <w:szCs w:val="28"/>
        </w:rPr>
        <w:t xml:space="preserve">Дети знакомятся с медвежонком по имени </w:t>
      </w:r>
      <w:proofErr w:type="spellStart"/>
      <w:r>
        <w:rPr>
          <w:sz w:val="28"/>
          <w:szCs w:val="28"/>
        </w:rPr>
        <w:t>Бенни</w:t>
      </w:r>
      <w:proofErr w:type="spellEnd"/>
      <w:r>
        <w:rPr>
          <w:sz w:val="28"/>
          <w:szCs w:val="28"/>
        </w:rPr>
        <w:t xml:space="preserve"> (</w:t>
      </w:r>
      <w:proofErr w:type="spellStart"/>
      <w:r>
        <w:rPr>
          <w:sz w:val="28"/>
          <w:szCs w:val="28"/>
        </w:rPr>
        <w:t>Bennycutout</w:t>
      </w:r>
      <w:proofErr w:type="spellEnd"/>
      <w:r>
        <w:rPr>
          <w:sz w:val="28"/>
          <w:szCs w:val="28"/>
        </w:rPr>
        <w:t xml:space="preserve">). Введение лексики на тему «Фрукты», прослушивание и разучивание песни </w:t>
      </w:r>
      <w:r>
        <w:rPr>
          <w:i/>
          <w:sz w:val="28"/>
          <w:szCs w:val="28"/>
        </w:rPr>
        <w:t>“</w:t>
      </w:r>
      <w:proofErr w:type="spellStart"/>
      <w:r>
        <w:rPr>
          <w:i/>
          <w:sz w:val="28"/>
          <w:szCs w:val="28"/>
        </w:rPr>
        <w:t>Upin</w:t>
      </w:r>
      <w:proofErr w:type="spellEnd"/>
      <w:r>
        <w:rPr>
          <w:i/>
          <w:sz w:val="28"/>
          <w:szCs w:val="28"/>
        </w:rPr>
        <w:t xml:space="preserve"> </w:t>
      </w:r>
      <w:proofErr w:type="spellStart"/>
      <w:r>
        <w:rPr>
          <w:i/>
          <w:sz w:val="28"/>
          <w:szCs w:val="28"/>
        </w:rPr>
        <w:t>a</w:t>
      </w:r>
      <w:proofErr w:type="spellEnd"/>
      <w:r>
        <w:rPr>
          <w:i/>
          <w:sz w:val="28"/>
          <w:szCs w:val="28"/>
        </w:rPr>
        <w:t xml:space="preserve"> </w:t>
      </w:r>
      <w:proofErr w:type="spellStart"/>
      <w:r>
        <w:rPr>
          <w:i/>
          <w:sz w:val="28"/>
          <w:szCs w:val="28"/>
        </w:rPr>
        <w:t>tree</w:t>
      </w:r>
      <w:proofErr w:type="spellEnd"/>
      <w:r>
        <w:rPr>
          <w:i/>
          <w:sz w:val="28"/>
          <w:szCs w:val="28"/>
        </w:rPr>
        <w:t>”</w:t>
      </w:r>
      <w:r>
        <w:rPr>
          <w:sz w:val="28"/>
          <w:szCs w:val="28"/>
        </w:rPr>
        <w:t xml:space="preserve">, игра </w:t>
      </w:r>
      <w:r>
        <w:rPr>
          <w:i/>
          <w:sz w:val="28"/>
          <w:szCs w:val="28"/>
        </w:rPr>
        <w:t>“</w:t>
      </w:r>
      <w:proofErr w:type="spellStart"/>
      <w:r>
        <w:rPr>
          <w:i/>
          <w:sz w:val="28"/>
          <w:szCs w:val="28"/>
        </w:rPr>
        <w:t>Fruitsalad</w:t>
      </w:r>
      <w:proofErr w:type="spellEnd"/>
      <w:r>
        <w:rPr>
          <w:i/>
          <w:sz w:val="28"/>
          <w:szCs w:val="28"/>
        </w:rPr>
        <w:t>”</w:t>
      </w:r>
      <w:r>
        <w:rPr>
          <w:sz w:val="28"/>
          <w:szCs w:val="28"/>
        </w:rPr>
        <w:t xml:space="preserve">. </w:t>
      </w:r>
      <w:r>
        <w:rPr>
          <w:b/>
          <w:bCs/>
          <w:sz w:val="28"/>
          <w:szCs w:val="28"/>
        </w:rPr>
        <w:t xml:space="preserve">Практическая работа: </w:t>
      </w:r>
      <w:r>
        <w:rPr>
          <w:bCs/>
          <w:sz w:val="28"/>
          <w:szCs w:val="28"/>
        </w:rPr>
        <w:t xml:space="preserve">изготовление рисунка к песни </w:t>
      </w:r>
      <w:r>
        <w:rPr>
          <w:sz w:val="28"/>
          <w:szCs w:val="28"/>
        </w:rPr>
        <w:t>“</w:t>
      </w:r>
      <w:proofErr w:type="spellStart"/>
      <w:r>
        <w:rPr>
          <w:sz w:val="28"/>
          <w:szCs w:val="28"/>
        </w:rPr>
        <w:t>Upin</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tree</w:t>
      </w:r>
      <w:proofErr w:type="spellEnd"/>
      <w:r>
        <w:rPr>
          <w:sz w:val="28"/>
          <w:szCs w:val="28"/>
        </w:rPr>
        <w:t>”</w:t>
      </w:r>
      <w:r>
        <w:rPr>
          <w:rFonts w:eastAsia="Times New Roman"/>
          <w:color w:val="000000"/>
          <w:sz w:val="28"/>
          <w:szCs w:val="28"/>
          <w:lang w:eastAsia="ar-SA"/>
        </w:rPr>
        <w:t>.</w:t>
      </w:r>
    </w:p>
    <w:p w:rsidR="00291315" w:rsidRDefault="00291315" w:rsidP="00180916">
      <w:pPr>
        <w:ind w:firstLine="709"/>
        <w:jc w:val="both"/>
        <w:rPr>
          <w:b/>
          <w:bCs/>
          <w:sz w:val="28"/>
          <w:szCs w:val="28"/>
        </w:rPr>
      </w:pPr>
      <w:r>
        <w:rPr>
          <w:rFonts w:eastAsia="Times New Roman"/>
          <w:b/>
          <w:bCs/>
          <w:color w:val="000000"/>
          <w:sz w:val="28"/>
          <w:szCs w:val="28"/>
          <w:lang w:eastAsia="ar-SA"/>
        </w:rPr>
        <w:t>1</w:t>
      </w:r>
      <w:r>
        <w:rPr>
          <w:b/>
          <w:bCs/>
          <w:sz w:val="28"/>
          <w:szCs w:val="28"/>
        </w:rPr>
        <w:t>.8. «Пикник».</w:t>
      </w:r>
    </w:p>
    <w:p w:rsidR="00291315" w:rsidRDefault="00291315" w:rsidP="00180916">
      <w:pPr>
        <w:ind w:firstLine="709"/>
        <w:jc w:val="both"/>
        <w:rPr>
          <w:rFonts w:eastAsia="Times New Roman"/>
          <w:color w:val="000000"/>
          <w:sz w:val="28"/>
          <w:szCs w:val="28"/>
          <w:lang w:eastAsia="ar-SA"/>
        </w:rPr>
      </w:pPr>
      <w:r>
        <w:rPr>
          <w:sz w:val="28"/>
          <w:szCs w:val="28"/>
        </w:rPr>
        <w:t xml:space="preserve">Повторение лексики по теме «Фрукты». Прослушивание и разучивание песни </w:t>
      </w:r>
      <w:r>
        <w:rPr>
          <w:i/>
          <w:sz w:val="28"/>
          <w:szCs w:val="28"/>
        </w:rPr>
        <w:t>“</w:t>
      </w:r>
      <w:proofErr w:type="spellStart"/>
      <w:r>
        <w:rPr>
          <w:i/>
          <w:sz w:val="28"/>
          <w:szCs w:val="28"/>
        </w:rPr>
        <w:t>Sandwiches</w:t>
      </w:r>
      <w:proofErr w:type="spellEnd"/>
      <w:r>
        <w:rPr>
          <w:i/>
          <w:sz w:val="28"/>
          <w:szCs w:val="28"/>
        </w:rPr>
        <w:t>”</w:t>
      </w:r>
      <w:r>
        <w:rPr>
          <w:sz w:val="28"/>
          <w:szCs w:val="28"/>
        </w:rPr>
        <w:t xml:space="preserve">. Игра </w:t>
      </w:r>
      <w:r>
        <w:rPr>
          <w:i/>
          <w:sz w:val="28"/>
          <w:szCs w:val="28"/>
        </w:rPr>
        <w:t>“</w:t>
      </w:r>
      <w:proofErr w:type="spellStart"/>
      <w:r>
        <w:rPr>
          <w:i/>
          <w:sz w:val="28"/>
          <w:szCs w:val="28"/>
        </w:rPr>
        <w:t>Kim`sgame</w:t>
      </w:r>
      <w:proofErr w:type="spellEnd"/>
      <w:r>
        <w:rPr>
          <w:i/>
          <w:sz w:val="28"/>
          <w:szCs w:val="28"/>
        </w:rPr>
        <w:t>”/”</w:t>
      </w:r>
      <w:proofErr w:type="spellStart"/>
      <w:r>
        <w:rPr>
          <w:i/>
          <w:sz w:val="28"/>
          <w:szCs w:val="28"/>
        </w:rPr>
        <w:t>What`smissing</w:t>
      </w:r>
      <w:proofErr w:type="spellEnd"/>
      <w:r>
        <w:rPr>
          <w:i/>
          <w:sz w:val="28"/>
          <w:szCs w:val="28"/>
        </w:rPr>
        <w:t>?</w:t>
      </w:r>
      <w:r w:rsidRPr="00291315">
        <w:rPr>
          <w:i/>
          <w:sz w:val="28"/>
          <w:szCs w:val="28"/>
        </w:rPr>
        <w:t>”</w:t>
      </w:r>
      <w:r>
        <w:rPr>
          <w:sz w:val="28"/>
          <w:szCs w:val="28"/>
        </w:rPr>
        <w:t xml:space="preserve">. </w:t>
      </w:r>
      <w:r>
        <w:rPr>
          <w:b/>
          <w:bCs/>
          <w:sz w:val="28"/>
          <w:szCs w:val="28"/>
        </w:rPr>
        <w:t xml:space="preserve">Практическая работа: </w:t>
      </w:r>
      <w:r>
        <w:rPr>
          <w:bCs/>
          <w:sz w:val="28"/>
          <w:szCs w:val="28"/>
        </w:rPr>
        <w:t>головоломка по теме «Еда»</w:t>
      </w:r>
      <w:r>
        <w:rPr>
          <w:rFonts w:eastAsia="Times New Roman"/>
          <w:color w:val="000000"/>
          <w:sz w:val="28"/>
          <w:szCs w:val="28"/>
          <w:lang w:eastAsia="ar-SA"/>
        </w:rPr>
        <w:t>.</w:t>
      </w:r>
    </w:p>
    <w:p w:rsidR="00291315" w:rsidRDefault="00291315" w:rsidP="00180916">
      <w:pPr>
        <w:ind w:firstLine="709"/>
        <w:jc w:val="both"/>
        <w:rPr>
          <w:sz w:val="28"/>
          <w:szCs w:val="28"/>
        </w:rPr>
      </w:pPr>
      <w:r>
        <w:rPr>
          <w:b/>
          <w:bCs/>
          <w:sz w:val="28"/>
          <w:szCs w:val="28"/>
        </w:rPr>
        <w:t>1.9. «Пикник</w:t>
      </w:r>
      <w:r>
        <w:rPr>
          <w:sz w:val="28"/>
          <w:szCs w:val="28"/>
        </w:rPr>
        <w:t>».</w:t>
      </w:r>
    </w:p>
    <w:p w:rsidR="00291315" w:rsidRDefault="00291315" w:rsidP="00180916">
      <w:pPr>
        <w:ind w:firstLine="709"/>
        <w:jc w:val="both"/>
        <w:rPr>
          <w:sz w:val="28"/>
          <w:szCs w:val="28"/>
        </w:rPr>
      </w:pPr>
      <w:r>
        <w:rPr>
          <w:sz w:val="28"/>
          <w:szCs w:val="28"/>
        </w:rPr>
        <w:t xml:space="preserve">Повторение лексики по теме </w:t>
      </w:r>
      <w:r>
        <w:rPr>
          <w:i/>
          <w:sz w:val="28"/>
          <w:szCs w:val="28"/>
        </w:rPr>
        <w:t>“</w:t>
      </w:r>
      <w:proofErr w:type="spellStart"/>
      <w:r>
        <w:rPr>
          <w:i/>
          <w:sz w:val="28"/>
          <w:szCs w:val="28"/>
        </w:rPr>
        <w:t>Food</w:t>
      </w:r>
      <w:proofErr w:type="spellEnd"/>
      <w:r>
        <w:rPr>
          <w:i/>
          <w:sz w:val="28"/>
          <w:szCs w:val="28"/>
        </w:rPr>
        <w:t>”</w:t>
      </w:r>
      <w:r>
        <w:rPr>
          <w:sz w:val="28"/>
          <w:szCs w:val="28"/>
        </w:rPr>
        <w:t xml:space="preserve">. Инсценировка (исполнение песни с движениями) песни </w:t>
      </w:r>
      <w:r>
        <w:rPr>
          <w:i/>
          <w:sz w:val="28"/>
          <w:szCs w:val="28"/>
        </w:rPr>
        <w:t>“</w:t>
      </w:r>
      <w:proofErr w:type="spellStart"/>
      <w:r>
        <w:rPr>
          <w:i/>
          <w:sz w:val="28"/>
          <w:szCs w:val="28"/>
        </w:rPr>
        <w:t>Sandwiches</w:t>
      </w:r>
      <w:proofErr w:type="spellEnd"/>
      <w:r>
        <w:rPr>
          <w:i/>
          <w:sz w:val="28"/>
          <w:szCs w:val="28"/>
        </w:rPr>
        <w:t>”</w:t>
      </w:r>
      <w:r>
        <w:rPr>
          <w:sz w:val="28"/>
          <w:szCs w:val="28"/>
        </w:rPr>
        <w:t xml:space="preserve">. Игра «Съедобное — несъедобное», </w:t>
      </w:r>
      <w:r>
        <w:rPr>
          <w:i/>
          <w:sz w:val="28"/>
          <w:szCs w:val="28"/>
        </w:rPr>
        <w:t>“</w:t>
      </w:r>
      <w:proofErr w:type="spellStart"/>
      <w:r>
        <w:rPr>
          <w:i/>
          <w:sz w:val="28"/>
          <w:szCs w:val="28"/>
        </w:rPr>
        <w:t>Foodsnap</w:t>
      </w:r>
      <w:proofErr w:type="spellEnd"/>
      <w:r>
        <w:rPr>
          <w:i/>
          <w:sz w:val="28"/>
          <w:szCs w:val="28"/>
        </w:rPr>
        <w:t>”</w:t>
      </w:r>
      <w:r>
        <w:rPr>
          <w:sz w:val="28"/>
          <w:szCs w:val="28"/>
        </w:rPr>
        <w:t xml:space="preserve"> работа с тематическими карточками </w:t>
      </w:r>
      <w:r>
        <w:rPr>
          <w:i/>
          <w:sz w:val="28"/>
          <w:szCs w:val="28"/>
        </w:rPr>
        <w:t>“</w:t>
      </w:r>
      <w:proofErr w:type="spellStart"/>
      <w:r>
        <w:rPr>
          <w:i/>
          <w:sz w:val="28"/>
          <w:szCs w:val="28"/>
        </w:rPr>
        <w:t>What`smissing</w:t>
      </w:r>
      <w:proofErr w:type="spellEnd"/>
      <w:r>
        <w:rPr>
          <w:i/>
          <w:sz w:val="28"/>
          <w:szCs w:val="28"/>
        </w:rPr>
        <w:t>?”</w:t>
      </w:r>
      <w:r>
        <w:rPr>
          <w:sz w:val="28"/>
          <w:szCs w:val="28"/>
        </w:rPr>
        <w:t>. «Читаем по губам»/”</w:t>
      </w:r>
      <w:proofErr w:type="spellStart"/>
      <w:r>
        <w:rPr>
          <w:i/>
          <w:sz w:val="28"/>
          <w:szCs w:val="28"/>
        </w:rPr>
        <w:t>Chinesewhispers</w:t>
      </w:r>
      <w:proofErr w:type="spellEnd"/>
      <w:r>
        <w:rPr>
          <w:i/>
          <w:sz w:val="28"/>
          <w:szCs w:val="28"/>
        </w:rPr>
        <w:t>”</w:t>
      </w:r>
      <w:r>
        <w:rPr>
          <w:sz w:val="28"/>
          <w:szCs w:val="28"/>
        </w:rPr>
        <w:t xml:space="preserve">. </w:t>
      </w:r>
      <w:r>
        <w:rPr>
          <w:b/>
          <w:bCs/>
          <w:sz w:val="28"/>
          <w:szCs w:val="28"/>
        </w:rPr>
        <w:t xml:space="preserve">Практическая работа: </w:t>
      </w:r>
      <w:proofErr w:type="spellStart"/>
      <w:r>
        <w:rPr>
          <w:bCs/>
          <w:sz w:val="28"/>
          <w:szCs w:val="28"/>
        </w:rPr>
        <w:t>изготовление</w:t>
      </w:r>
      <w:r>
        <w:rPr>
          <w:sz w:val="28"/>
          <w:szCs w:val="28"/>
        </w:rPr>
        <w:t>рисунка</w:t>
      </w:r>
      <w:proofErr w:type="spellEnd"/>
      <w:r w:rsidRPr="00291315">
        <w:rPr>
          <w:i/>
          <w:sz w:val="28"/>
          <w:szCs w:val="28"/>
        </w:rPr>
        <w:t>“</w:t>
      </w:r>
      <w:proofErr w:type="spellStart"/>
      <w:r>
        <w:rPr>
          <w:i/>
          <w:sz w:val="28"/>
          <w:szCs w:val="28"/>
        </w:rPr>
        <w:t>Myfavouritefood</w:t>
      </w:r>
      <w:proofErr w:type="spellEnd"/>
      <w:r w:rsidRPr="00291315">
        <w:rPr>
          <w:i/>
          <w:sz w:val="28"/>
          <w:szCs w:val="28"/>
        </w:rPr>
        <w:t>”</w:t>
      </w:r>
      <w:r>
        <w:rPr>
          <w:sz w:val="28"/>
          <w:szCs w:val="28"/>
        </w:rPr>
        <w:t>.</w:t>
      </w:r>
    </w:p>
    <w:p w:rsidR="00291315" w:rsidRDefault="00291315" w:rsidP="00180916">
      <w:pPr>
        <w:ind w:firstLine="709"/>
        <w:jc w:val="both"/>
        <w:rPr>
          <w:sz w:val="28"/>
          <w:szCs w:val="28"/>
        </w:rPr>
      </w:pPr>
      <w:r>
        <w:rPr>
          <w:b/>
          <w:bCs/>
          <w:sz w:val="28"/>
          <w:szCs w:val="28"/>
        </w:rPr>
        <w:t>1.10. «</w:t>
      </w:r>
      <w:proofErr w:type="spellStart"/>
      <w:r>
        <w:rPr>
          <w:b/>
          <w:bCs/>
          <w:sz w:val="28"/>
          <w:szCs w:val="28"/>
        </w:rPr>
        <w:t>Myfavouritefood</w:t>
      </w:r>
      <w:proofErr w:type="spellEnd"/>
      <w:r>
        <w:rPr>
          <w:sz w:val="28"/>
          <w:szCs w:val="28"/>
        </w:rPr>
        <w:t>».</w:t>
      </w:r>
    </w:p>
    <w:p w:rsidR="00291315" w:rsidRDefault="00291315" w:rsidP="00180916">
      <w:pPr>
        <w:ind w:firstLine="709"/>
        <w:jc w:val="both"/>
        <w:rPr>
          <w:rFonts w:eastAsia="Times New Roman"/>
          <w:color w:val="000000"/>
          <w:sz w:val="28"/>
          <w:szCs w:val="28"/>
          <w:lang w:eastAsia="ar-SA"/>
        </w:rPr>
      </w:pPr>
      <w:r>
        <w:rPr>
          <w:sz w:val="28"/>
          <w:szCs w:val="28"/>
        </w:rPr>
        <w:t xml:space="preserve">Повторение лексики по теме </w:t>
      </w:r>
      <w:r>
        <w:rPr>
          <w:i/>
          <w:sz w:val="28"/>
          <w:szCs w:val="28"/>
        </w:rPr>
        <w:t>“</w:t>
      </w:r>
      <w:proofErr w:type="spellStart"/>
      <w:r>
        <w:rPr>
          <w:i/>
          <w:sz w:val="28"/>
          <w:szCs w:val="28"/>
        </w:rPr>
        <w:t>Food</w:t>
      </w:r>
      <w:proofErr w:type="spellEnd"/>
      <w:r>
        <w:rPr>
          <w:i/>
          <w:sz w:val="28"/>
          <w:szCs w:val="28"/>
        </w:rPr>
        <w:t>”</w:t>
      </w:r>
      <w:r>
        <w:rPr>
          <w:sz w:val="28"/>
          <w:szCs w:val="28"/>
        </w:rPr>
        <w:t xml:space="preserve">. Работа с тематическими карточками </w:t>
      </w:r>
      <w:r>
        <w:rPr>
          <w:i/>
          <w:sz w:val="28"/>
          <w:szCs w:val="28"/>
        </w:rPr>
        <w:t>“</w:t>
      </w:r>
      <w:proofErr w:type="spellStart"/>
      <w:r>
        <w:rPr>
          <w:i/>
          <w:sz w:val="28"/>
          <w:szCs w:val="28"/>
        </w:rPr>
        <w:t>Trueorfalse</w:t>
      </w:r>
      <w:proofErr w:type="spellEnd"/>
      <w:r>
        <w:rPr>
          <w:i/>
          <w:sz w:val="28"/>
          <w:szCs w:val="28"/>
        </w:rPr>
        <w:t>”</w:t>
      </w:r>
      <w:r>
        <w:rPr>
          <w:sz w:val="28"/>
          <w:szCs w:val="28"/>
        </w:rPr>
        <w:t xml:space="preserve">, </w:t>
      </w:r>
      <w:r>
        <w:rPr>
          <w:i/>
          <w:sz w:val="28"/>
          <w:szCs w:val="28"/>
        </w:rPr>
        <w:t>“</w:t>
      </w:r>
      <w:proofErr w:type="spellStart"/>
      <w:r>
        <w:rPr>
          <w:i/>
          <w:sz w:val="28"/>
          <w:szCs w:val="28"/>
        </w:rPr>
        <w:t>Guessinggame</w:t>
      </w:r>
      <w:proofErr w:type="spellEnd"/>
      <w:r>
        <w:rPr>
          <w:i/>
          <w:sz w:val="28"/>
          <w:szCs w:val="28"/>
        </w:rPr>
        <w:t>”</w:t>
      </w:r>
      <w:r>
        <w:rPr>
          <w:sz w:val="28"/>
          <w:szCs w:val="28"/>
        </w:rPr>
        <w:t xml:space="preserve">. Прослушивание и разучивание песни </w:t>
      </w:r>
      <w:r>
        <w:rPr>
          <w:i/>
          <w:sz w:val="28"/>
          <w:szCs w:val="28"/>
        </w:rPr>
        <w:t>“</w:t>
      </w:r>
      <w:proofErr w:type="spellStart"/>
      <w:r>
        <w:rPr>
          <w:i/>
          <w:sz w:val="28"/>
          <w:szCs w:val="28"/>
        </w:rPr>
        <w:t>Let`shave</w:t>
      </w:r>
      <w:proofErr w:type="spellEnd"/>
      <w:r>
        <w:rPr>
          <w:i/>
          <w:sz w:val="28"/>
          <w:szCs w:val="28"/>
        </w:rPr>
        <w:t xml:space="preserve"> </w:t>
      </w:r>
      <w:proofErr w:type="spellStart"/>
      <w:r>
        <w:rPr>
          <w:i/>
          <w:sz w:val="28"/>
          <w:szCs w:val="28"/>
        </w:rPr>
        <w:t>a</w:t>
      </w:r>
      <w:proofErr w:type="spellEnd"/>
      <w:r>
        <w:rPr>
          <w:i/>
          <w:sz w:val="28"/>
          <w:szCs w:val="28"/>
        </w:rPr>
        <w:t xml:space="preserve"> </w:t>
      </w:r>
      <w:proofErr w:type="spellStart"/>
      <w:r>
        <w:rPr>
          <w:i/>
          <w:sz w:val="28"/>
          <w:szCs w:val="28"/>
        </w:rPr>
        <w:t>picnic</w:t>
      </w:r>
      <w:proofErr w:type="spellEnd"/>
      <w:r>
        <w:rPr>
          <w:i/>
          <w:sz w:val="28"/>
          <w:szCs w:val="28"/>
        </w:rPr>
        <w:t>!”</w:t>
      </w:r>
      <w:r>
        <w:rPr>
          <w:sz w:val="28"/>
          <w:szCs w:val="28"/>
        </w:rPr>
        <w:t xml:space="preserve">, игра </w:t>
      </w:r>
      <w:r>
        <w:rPr>
          <w:i/>
          <w:sz w:val="28"/>
          <w:szCs w:val="28"/>
        </w:rPr>
        <w:t>“</w:t>
      </w:r>
      <w:proofErr w:type="spellStart"/>
      <w:r>
        <w:rPr>
          <w:i/>
          <w:sz w:val="28"/>
          <w:szCs w:val="28"/>
        </w:rPr>
        <w:t>Foodpuzzles</w:t>
      </w:r>
      <w:proofErr w:type="spellEnd"/>
      <w:r>
        <w:rPr>
          <w:i/>
          <w:sz w:val="28"/>
          <w:szCs w:val="28"/>
        </w:rPr>
        <w:t>”</w:t>
      </w:r>
      <w:r>
        <w:rPr>
          <w:sz w:val="28"/>
          <w:szCs w:val="28"/>
        </w:rPr>
        <w:t xml:space="preserve">. </w:t>
      </w:r>
      <w:r>
        <w:rPr>
          <w:b/>
          <w:bCs/>
          <w:sz w:val="28"/>
          <w:szCs w:val="28"/>
        </w:rPr>
        <w:t xml:space="preserve">Практическая работа: </w:t>
      </w:r>
      <w:r>
        <w:rPr>
          <w:bCs/>
          <w:sz w:val="28"/>
          <w:szCs w:val="28"/>
        </w:rPr>
        <w:t>у</w:t>
      </w:r>
      <w:r>
        <w:rPr>
          <w:sz w:val="28"/>
          <w:szCs w:val="28"/>
        </w:rPr>
        <w:t xml:space="preserve">чащиеся рисуют </w:t>
      </w:r>
      <w:r>
        <w:rPr>
          <w:rFonts w:eastAsia="Times New Roman"/>
          <w:color w:val="000000"/>
          <w:sz w:val="28"/>
          <w:szCs w:val="28"/>
          <w:lang w:eastAsia="ar-SA"/>
        </w:rPr>
        <w:t>продукты, которые они возьмут на пикник.</w:t>
      </w:r>
    </w:p>
    <w:p w:rsidR="00291315" w:rsidRDefault="00291315" w:rsidP="00180916">
      <w:pPr>
        <w:ind w:firstLine="709"/>
        <w:jc w:val="both"/>
        <w:rPr>
          <w:sz w:val="28"/>
          <w:szCs w:val="28"/>
        </w:rPr>
      </w:pPr>
      <w:r>
        <w:rPr>
          <w:b/>
          <w:bCs/>
          <w:sz w:val="28"/>
          <w:szCs w:val="28"/>
        </w:rPr>
        <w:t>1.11. “</w:t>
      </w:r>
      <w:proofErr w:type="spellStart"/>
      <w:r>
        <w:rPr>
          <w:b/>
          <w:bCs/>
          <w:sz w:val="28"/>
          <w:szCs w:val="28"/>
        </w:rPr>
        <w:t>Picnicsarefun</w:t>
      </w:r>
      <w:proofErr w:type="spellEnd"/>
      <w:r>
        <w:rPr>
          <w:sz w:val="28"/>
          <w:szCs w:val="28"/>
        </w:rPr>
        <w:t>”.</w:t>
      </w:r>
    </w:p>
    <w:p w:rsidR="00291315" w:rsidRDefault="00291315" w:rsidP="00180916">
      <w:pPr>
        <w:ind w:firstLine="709"/>
        <w:jc w:val="both"/>
        <w:rPr>
          <w:sz w:val="28"/>
          <w:szCs w:val="28"/>
        </w:rPr>
      </w:pPr>
      <w:r>
        <w:rPr>
          <w:sz w:val="28"/>
          <w:szCs w:val="28"/>
        </w:rPr>
        <w:t xml:space="preserve">Просмотр видео эпизода </w:t>
      </w:r>
      <w:r>
        <w:rPr>
          <w:i/>
          <w:sz w:val="28"/>
          <w:szCs w:val="28"/>
        </w:rPr>
        <w:t>“</w:t>
      </w:r>
      <w:proofErr w:type="spellStart"/>
      <w:r>
        <w:rPr>
          <w:i/>
          <w:sz w:val="28"/>
          <w:szCs w:val="28"/>
        </w:rPr>
        <w:t>Picnicsarefun</w:t>
      </w:r>
      <w:proofErr w:type="spellEnd"/>
      <w:r>
        <w:rPr>
          <w:i/>
          <w:sz w:val="28"/>
          <w:szCs w:val="28"/>
        </w:rPr>
        <w:t>”</w:t>
      </w:r>
      <w:r>
        <w:rPr>
          <w:sz w:val="28"/>
          <w:szCs w:val="28"/>
        </w:rPr>
        <w:t xml:space="preserve">, работа со </w:t>
      </w:r>
      <w:proofErr w:type="spellStart"/>
      <w:r>
        <w:rPr>
          <w:sz w:val="28"/>
          <w:szCs w:val="28"/>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proofErr w:type="spellStart"/>
      <w:r>
        <w:rPr>
          <w:rFonts w:eastAsia="Times New Roman"/>
          <w:color w:val="000000"/>
          <w:sz w:val="28"/>
          <w:szCs w:val="28"/>
          <w:lang w:eastAsia="ar-SA"/>
        </w:rPr>
        <w:t>Storycard</w:t>
      </w:r>
      <w:proofErr w:type="spellEnd"/>
      <w:r>
        <w:rPr>
          <w:rFonts w:eastAsia="Times New Roman"/>
          <w:color w:val="000000"/>
          <w:sz w:val="28"/>
          <w:szCs w:val="28"/>
          <w:lang w:eastAsia="ar-SA"/>
        </w:rPr>
        <w:t xml:space="preserve">), игра </w:t>
      </w:r>
      <w:proofErr w:type="spellStart"/>
      <w:r>
        <w:rPr>
          <w:rFonts w:eastAsia="Times New Roman"/>
          <w:color w:val="000000"/>
          <w:sz w:val="28"/>
          <w:szCs w:val="28"/>
          <w:lang w:eastAsia="ar-SA"/>
        </w:rPr>
        <w:t>c</w:t>
      </w:r>
      <w:proofErr w:type="spellEnd"/>
      <w:r>
        <w:rPr>
          <w:rFonts w:eastAsia="Times New Roman"/>
          <w:color w:val="000000"/>
          <w:sz w:val="28"/>
          <w:szCs w:val="28"/>
          <w:lang w:eastAsia="ar-SA"/>
        </w:rPr>
        <w:t xml:space="preserve"> тематическими карточками «</w:t>
      </w:r>
      <w:proofErr w:type="spellStart"/>
      <w:r>
        <w:rPr>
          <w:rFonts w:eastAsia="Times New Roman"/>
          <w:color w:val="000000"/>
          <w:sz w:val="28"/>
          <w:szCs w:val="28"/>
          <w:lang w:eastAsia="ar-SA"/>
        </w:rPr>
        <w:t>Trueorfalse</w:t>
      </w:r>
      <w:proofErr w:type="spellEnd"/>
      <w:r>
        <w:rPr>
          <w:rFonts w:eastAsia="Times New Roman"/>
          <w:color w:val="000000"/>
          <w:sz w:val="28"/>
          <w:szCs w:val="28"/>
          <w:lang w:eastAsia="ar-SA"/>
        </w:rPr>
        <w:t>?», «</w:t>
      </w:r>
      <w:proofErr w:type="spellStart"/>
      <w:r>
        <w:rPr>
          <w:rFonts w:eastAsia="Times New Roman"/>
          <w:color w:val="000000"/>
          <w:sz w:val="28"/>
          <w:szCs w:val="28"/>
          <w:lang w:eastAsia="ar-SA"/>
        </w:rPr>
        <w:t>Miminggame</w:t>
      </w:r>
      <w:proofErr w:type="spellEnd"/>
      <w:r>
        <w:rPr>
          <w:rFonts w:eastAsia="Times New Roman"/>
          <w:color w:val="000000"/>
          <w:sz w:val="28"/>
          <w:szCs w:val="28"/>
          <w:lang w:eastAsia="ar-SA"/>
        </w:rPr>
        <w:t xml:space="preserve">». </w:t>
      </w:r>
      <w:r>
        <w:rPr>
          <w:b/>
          <w:bCs/>
          <w:sz w:val="28"/>
          <w:szCs w:val="28"/>
        </w:rPr>
        <w:t xml:space="preserve">Практическая работа: </w:t>
      </w:r>
      <w:r>
        <w:rPr>
          <w:bCs/>
          <w:sz w:val="28"/>
          <w:szCs w:val="28"/>
        </w:rPr>
        <w:t xml:space="preserve">изготовление </w:t>
      </w:r>
      <w:r>
        <w:rPr>
          <w:sz w:val="28"/>
          <w:szCs w:val="28"/>
        </w:rPr>
        <w:t>новых очков для Бенни.</w:t>
      </w:r>
    </w:p>
    <w:p w:rsidR="00291315" w:rsidRDefault="00291315" w:rsidP="00180916">
      <w:pPr>
        <w:ind w:firstLine="709"/>
        <w:jc w:val="both"/>
        <w:rPr>
          <w:b/>
          <w:bCs/>
          <w:sz w:val="28"/>
          <w:szCs w:val="28"/>
        </w:rPr>
      </w:pPr>
      <w:r>
        <w:rPr>
          <w:b/>
          <w:bCs/>
          <w:sz w:val="28"/>
          <w:szCs w:val="28"/>
        </w:rPr>
        <w:t>1.12. «</w:t>
      </w:r>
      <w:proofErr w:type="spellStart"/>
      <w:r>
        <w:rPr>
          <w:b/>
          <w:bCs/>
          <w:sz w:val="28"/>
          <w:szCs w:val="28"/>
        </w:rPr>
        <w:t>Fruitsalad</w:t>
      </w:r>
      <w:proofErr w:type="spellEnd"/>
      <w:r>
        <w:rPr>
          <w:b/>
          <w:bCs/>
          <w:sz w:val="28"/>
          <w:szCs w:val="28"/>
        </w:rPr>
        <w:t>».</w:t>
      </w:r>
    </w:p>
    <w:p w:rsidR="00291315" w:rsidRDefault="00291315" w:rsidP="00180916">
      <w:pPr>
        <w:ind w:firstLine="709"/>
        <w:jc w:val="both"/>
        <w:rPr>
          <w:rFonts w:eastAsia="Times New Roman"/>
          <w:color w:val="000000"/>
          <w:sz w:val="28"/>
          <w:szCs w:val="28"/>
          <w:lang w:eastAsia="ar-SA"/>
        </w:rPr>
      </w:pPr>
      <w:r>
        <w:rPr>
          <w:rFonts w:eastAsia="Times New Roman"/>
          <w:color w:val="000000"/>
          <w:sz w:val="28"/>
          <w:szCs w:val="28"/>
          <w:lang w:eastAsia="ar-SA"/>
        </w:rPr>
        <w:t>Работа с DVD “</w:t>
      </w:r>
      <w:proofErr w:type="spellStart"/>
      <w:r>
        <w:rPr>
          <w:rFonts w:eastAsia="Times New Roman"/>
          <w:color w:val="000000"/>
          <w:sz w:val="28"/>
          <w:szCs w:val="28"/>
          <w:lang w:val="en-US" w:eastAsia="ar-SA"/>
        </w:rPr>
        <w:t>HappyHearts</w:t>
      </w:r>
      <w:proofErr w:type="spellEnd"/>
      <w:r>
        <w:rPr>
          <w:rFonts w:eastAsia="Times New Roman"/>
          <w:color w:val="000000"/>
          <w:sz w:val="28"/>
          <w:szCs w:val="28"/>
          <w:lang w:eastAsia="ar-SA"/>
        </w:rPr>
        <w:t xml:space="preserve"> 2”, просмотр эпизода на повторение предыдущей </w:t>
      </w:r>
      <w:proofErr w:type="spellStart"/>
      <w:r>
        <w:rPr>
          <w:rFonts w:eastAsia="Times New Roman"/>
          <w:color w:val="000000"/>
          <w:sz w:val="28"/>
          <w:szCs w:val="28"/>
          <w:lang w:eastAsia="ar-SA"/>
        </w:rPr>
        <w:t>лексики</w:t>
      </w:r>
      <w:proofErr w:type="gramStart"/>
      <w:r>
        <w:rPr>
          <w:rFonts w:eastAsia="Times New Roman"/>
          <w:color w:val="000000"/>
          <w:sz w:val="28"/>
          <w:szCs w:val="28"/>
          <w:lang w:eastAsia="ar-SA"/>
        </w:rPr>
        <w:t>.</w:t>
      </w:r>
      <w:r>
        <w:rPr>
          <w:rFonts w:eastAsia="Times New Roman"/>
          <w:b/>
          <w:bCs/>
          <w:color w:val="000000"/>
          <w:sz w:val="28"/>
          <w:szCs w:val="28"/>
          <w:lang w:eastAsia="ar-SA"/>
        </w:rPr>
        <w:t>П</w:t>
      </w:r>
      <w:proofErr w:type="gramEnd"/>
      <w:r>
        <w:rPr>
          <w:rFonts w:eastAsia="Times New Roman"/>
          <w:b/>
          <w:bCs/>
          <w:color w:val="000000"/>
          <w:sz w:val="28"/>
          <w:szCs w:val="28"/>
          <w:lang w:eastAsia="ar-SA"/>
        </w:rPr>
        <w:t>рактическая</w:t>
      </w:r>
      <w:proofErr w:type="spellEnd"/>
      <w:r>
        <w:rPr>
          <w:rFonts w:eastAsia="Times New Roman"/>
          <w:b/>
          <w:bCs/>
          <w:color w:val="000000"/>
          <w:sz w:val="28"/>
          <w:szCs w:val="28"/>
          <w:lang w:eastAsia="ar-SA"/>
        </w:rPr>
        <w:t xml:space="preserve"> работа: </w:t>
      </w:r>
      <w:r>
        <w:rPr>
          <w:rFonts w:eastAsia="Times New Roman"/>
          <w:color w:val="000000"/>
          <w:sz w:val="28"/>
          <w:szCs w:val="28"/>
          <w:lang w:eastAsia="ar-SA"/>
        </w:rPr>
        <w:t xml:space="preserve">изготовление проекта “ </w:t>
      </w:r>
      <w:proofErr w:type="spellStart"/>
      <w:r>
        <w:rPr>
          <w:rFonts w:eastAsia="Times New Roman"/>
          <w:color w:val="000000"/>
          <w:sz w:val="28"/>
          <w:szCs w:val="28"/>
          <w:lang w:val="en-US" w:eastAsia="ar-SA"/>
        </w:rPr>
        <w:t>Afruitsalad</w:t>
      </w:r>
      <w:proofErr w:type="spellEnd"/>
      <w:r>
        <w:rPr>
          <w:rFonts w:eastAsia="Times New Roman"/>
          <w:color w:val="000000"/>
          <w:sz w:val="28"/>
          <w:szCs w:val="28"/>
          <w:lang w:eastAsia="ar-SA"/>
        </w:rPr>
        <w:t>”</w:t>
      </w:r>
      <w:r>
        <w:rPr>
          <w:rFonts w:eastAsia="Times New Roman"/>
          <w:b/>
          <w:bCs/>
          <w:color w:val="000000"/>
          <w:sz w:val="28"/>
          <w:szCs w:val="28"/>
          <w:lang w:eastAsia="ar-SA"/>
        </w:rPr>
        <w:t>.</w:t>
      </w:r>
    </w:p>
    <w:p w:rsidR="00291315" w:rsidRDefault="00291315" w:rsidP="00180916">
      <w:pPr>
        <w:ind w:firstLine="709"/>
        <w:jc w:val="both"/>
        <w:rPr>
          <w:color w:val="000000"/>
          <w:sz w:val="28"/>
          <w:szCs w:val="28"/>
        </w:rPr>
      </w:pPr>
      <w:r>
        <w:rPr>
          <w:b/>
          <w:sz w:val="28"/>
          <w:szCs w:val="28"/>
        </w:rPr>
        <w:t>Модуль № 2 «</w:t>
      </w:r>
      <w:proofErr w:type="spellStart"/>
      <w:r>
        <w:rPr>
          <w:b/>
          <w:sz w:val="28"/>
          <w:szCs w:val="28"/>
        </w:rPr>
        <w:t>Кенни</w:t>
      </w:r>
      <w:proofErr w:type="spellEnd"/>
      <w:r>
        <w:rPr>
          <w:b/>
          <w:sz w:val="28"/>
          <w:szCs w:val="28"/>
        </w:rPr>
        <w:t xml:space="preserve">, Корки и </w:t>
      </w:r>
      <w:proofErr w:type="spellStart"/>
      <w:r>
        <w:rPr>
          <w:b/>
          <w:sz w:val="28"/>
          <w:szCs w:val="28"/>
        </w:rPr>
        <w:t>Элли</w:t>
      </w:r>
      <w:proofErr w:type="spellEnd"/>
      <w:r>
        <w:rPr>
          <w:b/>
          <w:sz w:val="28"/>
          <w:szCs w:val="28"/>
        </w:rPr>
        <w:t>»</w:t>
      </w:r>
      <w:r>
        <w:rPr>
          <w:color w:val="000000"/>
          <w:sz w:val="28"/>
          <w:szCs w:val="28"/>
        </w:rPr>
        <w:t>.</w:t>
      </w:r>
    </w:p>
    <w:p w:rsidR="00291315" w:rsidRDefault="00291315" w:rsidP="00180916">
      <w:pPr>
        <w:ind w:firstLine="709"/>
        <w:jc w:val="both"/>
        <w:rPr>
          <w:rFonts w:eastAsia="Times New Roman"/>
          <w:b/>
          <w:bCs/>
          <w:color w:val="000000"/>
          <w:sz w:val="28"/>
          <w:szCs w:val="28"/>
          <w:lang w:eastAsia="ar-SA"/>
        </w:rPr>
      </w:pPr>
      <w:r>
        <w:rPr>
          <w:rFonts w:eastAsia="Times New Roman"/>
          <w:b/>
          <w:bCs/>
          <w:color w:val="000000"/>
          <w:sz w:val="28"/>
          <w:szCs w:val="28"/>
          <w:lang w:eastAsia="ar-SA"/>
        </w:rPr>
        <w:t>2.</w:t>
      </w:r>
      <w:r>
        <w:rPr>
          <w:rFonts w:eastAsia="Times New Roman"/>
          <w:b/>
          <w:color w:val="000000"/>
          <w:sz w:val="28"/>
          <w:szCs w:val="28"/>
          <w:lang w:eastAsia="ar-SA"/>
        </w:rPr>
        <w:t>1</w:t>
      </w:r>
      <w:r>
        <w:rPr>
          <w:rFonts w:eastAsia="Times New Roman"/>
          <w:color w:val="000000"/>
          <w:sz w:val="28"/>
          <w:szCs w:val="28"/>
          <w:lang w:eastAsia="ar-SA"/>
        </w:rPr>
        <w:t xml:space="preserve">. </w:t>
      </w:r>
      <w:r>
        <w:rPr>
          <w:rFonts w:eastAsia="Times New Roman"/>
          <w:b/>
          <w:bCs/>
          <w:color w:val="000000"/>
          <w:sz w:val="28"/>
          <w:szCs w:val="28"/>
          <w:lang w:eastAsia="ar-SA"/>
        </w:rPr>
        <w:t>«</w:t>
      </w:r>
      <w:proofErr w:type="spellStart"/>
      <w:r>
        <w:rPr>
          <w:rFonts w:eastAsia="Times New Roman"/>
          <w:b/>
          <w:bCs/>
          <w:color w:val="000000"/>
          <w:sz w:val="28"/>
          <w:szCs w:val="28"/>
          <w:lang w:val="en-US" w:eastAsia="ar-SA"/>
        </w:rPr>
        <w:t>Partyballoons</w:t>
      </w:r>
      <w:proofErr w:type="spellEnd"/>
      <w:r>
        <w:rPr>
          <w:rFonts w:eastAsia="Times New Roman"/>
          <w:b/>
          <w:bCs/>
          <w:color w:val="000000"/>
          <w:sz w:val="28"/>
          <w:szCs w:val="28"/>
          <w:lang w:eastAsia="ar-SA"/>
        </w:rPr>
        <w:t xml:space="preserve">». </w:t>
      </w:r>
    </w:p>
    <w:p w:rsidR="00291315" w:rsidRDefault="00291315" w:rsidP="00180916">
      <w:pPr>
        <w:ind w:firstLine="709"/>
        <w:jc w:val="both"/>
        <w:rPr>
          <w:sz w:val="28"/>
          <w:szCs w:val="28"/>
        </w:rPr>
      </w:pPr>
      <w:r>
        <w:rPr>
          <w:sz w:val="28"/>
          <w:szCs w:val="28"/>
        </w:rPr>
        <w:t>Дети знакомятся с крокодилом по имени Корки (</w:t>
      </w:r>
      <w:proofErr w:type="spellStart"/>
      <w:r>
        <w:rPr>
          <w:sz w:val="28"/>
          <w:szCs w:val="28"/>
        </w:rPr>
        <w:t>Corkycutout</w:t>
      </w:r>
      <w:proofErr w:type="spellEnd"/>
      <w:r>
        <w:rPr>
          <w:sz w:val="28"/>
          <w:szCs w:val="28"/>
        </w:rPr>
        <w:t xml:space="preserve">). Введение цифр (1 – 6). Работа с тематическими карточками (Цифры 1 – 6). </w:t>
      </w:r>
      <w:proofErr w:type="spellStart"/>
      <w:r>
        <w:rPr>
          <w:sz w:val="28"/>
          <w:szCs w:val="28"/>
        </w:rPr>
        <w:t>Прослушиваниеиразучиваниепесни</w:t>
      </w:r>
      <w:proofErr w:type="spellEnd"/>
      <w:r w:rsidRPr="003729E5">
        <w:rPr>
          <w:sz w:val="28"/>
          <w:szCs w:val="28"/>
        </w:rPr>
        <w:t xml:space="preserve"> «</w:t>
      </w:r>
      <w:r>
        <w:rPr>
          <w:sz w:val="28"/>
          <w:szCs w:val="28"/>
          <w:lang w:val="en-US"/>
        </w:rPr>
        <w:t>Partyballoons</w:t>
      </w:r>
      <w:r w:rsidRPr="003729E5">
        <w:rPr>
          <w:sz w:val="28"/>
          <w:szCs w:val="28"/>
        </w:rPr>
        <w:t xml:space="preserve">», </w:t>
      </w:r>
      <w:r>
        <w:rPr>
          <w:sz w:val="28"/>
          <w:szCs w:val="28"/>
        </w:rPr>
        <w:t>игра</w:t>
      </w:r>
      <w:r w:rsidRPr="003729E5">
        <w:rPr>
          <w:sz w:val="28"/>
          <w:szCs w:val="28"/>
        </w:rPr>
        <w:t xml:space="preserve"> «</w:t>
      </w:r>
      <w:r>
        <w:rPr>
          <w:sz w:val="28"/>
          <w:szCs w:val="28"/>
          <w:lang w:val="en-US"/>
        </w:rPr>
        <w:t>Numbermatchinggame</w:t>
      </w:r>
      <w:r w:rsidRPr="003729E5">
        <w:rPr>
          <w:sz w:val="28"/>
          <w:szCs w:val="28"/>
        </w:rPr>
        <w:t>», «</w:t>
      </w:r>
      <w:r>
        <w:rPr>
          <w:sz w:val="28"/>
          <w:szCs w:val="28"/>
          <w:lang w:val="en-US"/>
        </w:rPr>
        <w:t>Numberssnap</w:t>
      </w:r>
      <w:r w:rsidRPr="003729E5">
        <w:rPr>
          <w:sz w:val="28"/>
          <w:szCs w:val="28"/>
        </w:rPr>
        <w:t xml:space="preserve">». </w:t>
      </w:r>
      <w:r>
        <w:rPr>
          <w:b/>
          <w:bCs/>
          <w:sz w:val="28"/>
          <w:szCs w:val="28"/>
        </w:rPr>
        <w:t xml:space="preserve">Практическая работа: </w:t>
      </w:r>
      <w:r>
        <w:rPr>
          <w:bCs/>
          <w:sz w:val="28"/>
          <w:szCs w:val="28"/>
        </w:rPr>
        <w:t>работа по SB</w:t>
      </w:r>
      <w:r>
        <w:rPr>
          <w:sz w:val="28"/>
          <w:szCs w:val="28"/>
        </w:rPr>
        <w:t>(обвести цифры, посчитать воздушные шарики и обвести соответствующую цифру стр. 29).</w:t>
      </w:r>
    </w:p>
    <w:p w:rsidR="00291315" w:rsidRDefault="00291315" w:rsidP="00180916">
      <w:pPr>
        <w:ind w:firstLine="709"/>
        <w:jc w:val="both"/>
        <w:rPr>
          <w:sz w:val="28"/>
          <w:szCs w:val="28"/>
        </w:rPr>
      </w:pPr>
      <w:r>
        <w:rPr>
          <w:b/>
          <w:bCs/>
          <w:sz w:val="28"/>
          <w:szCs w:val="28"/>
        </w:rPr>
        <w:t>2.2. «</w:t>
      </w:r>
      <w:proofErr w:type="spellStart"/>
      <w:r>
        <w:rPr>
          <w:b/>
          <w:bCs/>
          <w:sz w:val="28"/>
          <w:szCs w:val="28"/>
        </w:rPr>
        <w:t>Corkyissixtoday</w:t>
      </w:r>
      <w:proofErr w:type="spellEnd"/>
      <w:r>
        <w:rPr>
          <w:sz w:val="28"/>
          <w:szCs w:val="28"/>
        </w:rPr>
        <w:t>».</w:t>
      </w:r>
    </w:p>
    <w:p w:rsidR="00291315" w:rsidRDefault="00291315" w:rsidP="00180916">
      <w:pPr>
        <w:ind w:firstLine="709"/>
        <w:jc w:val="both"/>
        <w:rPr>
          <w:sz w:val="28"/>
          <w:szCs w:val="28"/>
        </w:rPr>
      </w:pPr>
      <w:r>
        <w:rPr>
          <w:sz w:val="28"/>
          <w:szCs w:val="28"/>
        </w:rPr>
        <w:t>Повторение лексики по теме «</w:t>
      </w:r>
      <w:proofErr w:type="spellStart"/>
      <w:r>
        <w:rPr>
          <w:sz w:val="28"/>
          <w:szCs w:val="28"/>
        </w:rPr>
        <w:t>Numbers</w:t>
      </w:r>
      <w:proofErr w:type="spellEnd"/>
      <w:r>
        <w:rPr>
          <w:sz w:val="28"/>
          <w:szCs w:val="28"/>
        </w:rPr>
        <w:t xml:space="preserve">» (1 — 6), введение цифр (7 — 10). </w:t>
      </w:r>
      <w:proofErr w:type="spellStart"/>
      <w:r>
        <w:rPr>
          <w:sz w:val="28"/>
          <w:szCs w:val="28"/>
        </w:rPr>
        <w:t>Работастематическимикарточками</w:t>
      </w:r>
      <w:proofErr w:type="spellEnd"/>
      <w:r>
        <w:rPr>
          <w:sz w:val="28"/>
          <w:szCs w:val="28"/>
          <w:lang w:val="en-US"/>
        </w:rPr>
        <w:t xml:space="preserve"> «True or false», «What`s missing?» (numbers). </w:t>
      </w:r>
      <w:proofErr w:type="spellStart"/>
      <w:r>
        <w:rPr>
          <w:sz w:val="28"/>
          <w:szCs w:val="28"/>
        </w:rPr>
        <w:lastRenderedPageBreak/>
        <w:t>Прослушиваниеиразучиваниепесни</w:t>
      </w:r>
      <w:proofErr w:type="spellEnd"/>
      <w:r w:rsidRPr="00291315">
        <w:rPr>
          <w:sz w:val="28"/>
          <w:szCs w:val="28"/>
          <w:lang w:val="en-US"/>
        </w:rPr>
        <w:t xml:space="preserve"> «I am six today!». </w:t>
      </w:r>
      <w:r>
        <w:rPr>
          <w:sz w:val="28"/>
          <w:szCs w:val="28"/>
        </w:rPr>
        <w:t>Игра</w:t>
      </w:r>
      <w:r w:rsidRPr="00690AFC">
        <w:rPr>
          <w:sz w:val="28"/>
          <w:szCs w:val="28"/>
        </w:rPr>
        <w:t xml:space="preserve"> «</w:t>
      </w:r>
      <w:r w:rsidRPr="00291315">
        <w:rPr>
          <w:sz w:val="28"/>
          <w:szCs w:val="28"/>
          <w:lang w:val="en-US"/>
        </w:rPr>
        <w:t>Counting</w:t>
      </w:r>
      <w:r w:rsidRPr="00690AFC">
        <w:rPr>
          <w:sz w:val="28"/>
          <w:szCs w:val="28"/>
        </w:rPr>
        <w:t xml:space="preserve"> 1 </w:t>
      </w:r>
      <w:r w:rsidRPr="00291315">
        <w:rPr>
          <w:sz w:val="28"/>
          <w:szCs w:val="28"/>
          <w:lang w:val="en-US"/>
        </w:rPr>
        <w:t>to</w:t>
      </w:r>
      <w:r w:rsidRPr="00690AFC">
        <w:rPr>
          <w:sz w:val="28"/>
          <w:szCs w:val="28"/>
        </w:rPr>
        <w:t xml:space="preserve"> 10 </w:t>
      </w:r>
      <w:r w:rsidRPr="00291315">
        <w:rPr>
          <w:sz w:val="28"/>
          <w:szCs w:val="28"/>
          <w:lang w:val="en-US"/>
        </w:rPr>
        <w:t>dominoes</w:t>
      </w:r>
      <w:r w:rsidRPr="00690AFC">
        <w:rPr>
          <w:sz w:val="28"/>
          <w:szCs w:val="28"/>
        </w:rPr>
        <w:t>», «</w:t>
      </w:r>
      <w:r w:rsidRPr="00291315">
        <w:rPr>
          <w:sz w:val="28"/>
          <w:szCs w:val="28"/>
          <w:lang w:val="en-US"/>
        </w:rPr>
        <w:t>Mynumberfriend</w:t>
      </w:r>
      <w:r w:rsidRPr="00690AFC">
        <w:rPr>
          <w:sz w:val="28"/>
          <w:szCs w:val="28"/>
        </w:rPr>
        <w:t xml:space="preserve">». </w:t>
      </w:r>
      <w:r>
        <w:rPr>
          <w:b/>
          <w:bCs/>
          <w:sz w:val="28"/>
          <w:szCs w:val="28"/>
        </w:rPr>
        <w:t xml:space="preserve">Практическая работа: </w:t>
      </w:r>
      <w:r>
        <w:rPr>
          <w:sz w:val="28"/>
          <w:szCs w:val="28"/>
        </w:rPr>
        <w:t>работа по SB (найти, обвести и написать соответствующую цифру стр. 31).</w:t>
      </w:r>
    </w:p>
    <w:p w:rsidR="00291315" w:rsidRDefault="00291315" w:rsidP="00180916">
      <w:pPr>
        <w:ind w:firstLine="709"/>
        <w:jc w:val="both"/>
        <w:rPr>
          <w:b/>
          <w:bCs/>
          <w:sz w:val="28"/>
          <w:szCs w:val="28"/>
          <w:lang w:val="en-US"/>
        </w:rPr>
      </w:pPr>
      <w:r w:rsidRPr="00291315">
        <w:rPr>
          <w:b/>
          <w:bCs/>
          <w:sz w:val="28"/>
          <w:szCs w:val="28"/>
          <w:lang w:val="en-US"/>
        </w:rPr>
        <w:t>2</w:t>
      </w:r>
      <w:r>
        <w:rPr>
          <w:b/>
          <w:bCs/>
          <w:sz w:val="28"/>
          <w:szCs w:val="28"/>
          <w:lang w:val="en-US"/>
        </w:rPr>
        <w:t>.3.</w:t>
      </w:r>
      <w:r w:rsidRPr="00291315">
        <w:rPr>
          <w:b/>
          <w:bCs/>
          <w:sz w:val="28"/>
          <w:szCs w:val="28"/>
          <w:lang w:val="en-US"/>
        </w:rPr>
        <w:t xml:space="preserve"> – 2</w:t>
      </w:r>
      <w:r>
        <w:rPr>
          <w:b/>
          <w:bCs/>
          <w:sz w:val="28"/>
          <w:szCs w:val="28"/>
          <w:lang w:val="en-US"/>
        </w:rPr>
        <w:t>.4. «Happy Birthday».</w:t>
      </w:r>
    </w:p>
    <w:p w:rsidR="00291315" w:rsidRDefault="00291315" w:rsidP="00180916">
      <w:pPr>
        <w:ind w:firstLine="709"/>
        <w:jc w:val="both"/>
        <w:rPr>
          <w:bCs/>
          <w:sz w:val="28"/>
          <w:szCs w:val="28"/>
        </w:rPr>
      </w:pPr>
      <w:proofErr w:type="spellStart"/>
      <w:r>
        <w:rPr>
          <w:sz w:val="28"/>
          <w:szCs w:val="28"/>
        </w:rPr>
        <w:t>Введениеновойлексикипотеме</w:t>
      </w:r>
      <w:proofErr w:type="spellEnd"/>
      <w:r>
        <w:rPr>
          <w:sz w:val="28"/>
          <w:szCs w:val="28"/>
          <w:lang w:val="en-US"/>
        </w:rPr>
        <w:t xml:space="preserve"> «Happy birthday» (candles, presents, balloons). </w:t>
      </w:r>
      <w:r>
        <w:rPr>
          <w:sz w:val="28"/>
          <w:szCs w:val="28"/>
        </w:rPr>
        <w:t>Работа с тематическими карточками «</w:t>
      </w:r>
      <w:proofErr w:type="spellStart"/>
      <w:r>
        <w:rPr>
          <w:sz w:val="28"/>
          <w:szCs w:val="28"/>
        </w:rPr>
        <w:t>Numbers</w:t>
      </w:r>
      <w:proofErr w:type="spellEnd"/>
      <w:r>
        <w:rPr>
          <w:sz w:val="28"/>
          <w:szCs w:val="28"/>
        </w:rPr>
        <w:t>», «</w:t>
      </w:r>
      <w:proofErr w:type="spellStart"/>
      <w:r>
        <w:rPr>
          <w:sz w:val="28"/>
          <w:szCs w:val="28"/>
        </w:rPr>
        <w:t>Halves</w:t>
      </w:r>
      <w:proofErr w:type="spellEnd"/>
      <w:r>
        <w:rPr>
          <w:sz w:val="28"/>
          <w:szCs w:val="28"/>
        </w:rPr>
        <w:t xml:space="preserve">». Инсценировка (исполнение песни с движениями) песни «I </w:t>
      </w:r>
      <w:proofErr w:type="spellStart"/>
      <w:r>
        <w:rPr>
          <w:sz w:val="28"/>
          <w:szCs w:val="28"/>
        </w:rPr>
        <w:t>amsixtoday</w:t>
      </w:r>
      <w:proofErr w:type="spellEnd"/>
      <w:r>
        <w:rPr>
          <w:sz w:val="28"/>
          <w:szCs w:val="28"/>
        </w:rPr>
        <w:t xml:space="preserve">!». </w:t>
      </w:r>
      <w:r>
        <w:rPr>
          <w:b/>
          <w:bCs/>
          <w:sz w:val="28"/>
          <w:szCs w:val="28"/>
        </w:rPr>
        <w:t xml:space="preserve">Практическая работа: </w:t>
      </w:r>
      <w:r>
        <w:rPr>
          <w:sz w:val="28"/>
          <w:szCs w:val="28"/>
        </w:rPr>
        <w:t>работа по SB (раскрасить шарики, подарки и свечки в соответствующие цвета стр. 33).</w:t>
      </w:r>
    </w:p>
    <w:p w:rsidR="00291315" w:rsidRDefault="00291315" w:rsidP="00180916">
      <w:pPr>
        <w:ind w:firstLine="709"/>
        <w:jc w:val="both"/>
        <w:rPr>
          <w:rFonts w:eastAsia="Times New Roman"/>
          <w:b/>
          <w:bCs/>
          <w:color w:val="000000"/>
          <w:sz w:val="28"/>
          <w:szCs w:val="28"/>
          <w:lang w:eastAsia="ar-SA"/>
        </w:rPr>
      </w:pPr>
      <w:r>
        <w:rPr>
          <w:rFonts w:eastAsia="Times New Roman"/>
          <w:b/>
          <w:bCs/>
          <w:color w:val="000000"/>
          <w:sz w:val="28"/>
          <w:szCs w:val="28"/>
          <w:lang w:eastAsia="ar-SA"/>
        </w:rPr>
        <w:t>2.5. «</w:t>
      </w:r>
      <w:proofErr w:type="spellStart"/>
      <w:r>
        <w:rPr>
          <w:rFonts w:eastAsia="Times New Roman"/>
          <w:b/>
          <w:bCs/>
          <w:color w:val="000000"/>
          <w:sz w:val="28"/>
          <w:szCs w:val="28"/>
          <w:lang w:val="en-US" w:eastAsia="ar-SA"/>
        </w:rPr>
        <w:t>HappyBirthday</w:t>
      </w:r>
      <w:proofErr w:type="spellEnd"/>
      <w:r>
        <w:rPr>
          <w:rFonts w:eastAsia="Times New Roman"/>
          <w:b/>
          <w:bCs/>
          <w:color w:val="000000"/>
          <w:sz w:val="28"/>
          <w:szCs w:val="28"/>
          <w:lang w:eastAsia="ar-SA"/>
        </w:rPr>
        <w:t>».</w:t>
      </w:r>
    </w:p>
    <w:p w:rsidR="00291315" w:rsidRDefault="00291315" w:rsidP="00180916">
      <w:pPr>
        <w:ind w:firstLine="709"/>
        <w:jc w:val="both"/>
        <w:rPr>
          <w:rFonts w:eastAsia="Times New Roman"/>
          <w:color w:val="000000"/>
          <w:sz w:val="28"/>
          <w:szCs w:val="28"/>
          <w:lang w:eastAsia="ar-SA"/>
        </w:rPr>
      </w:pPr>
      <w:r>
        <w:rPr>
          <w:rFonts w:eastAsia="Times New Roman"/>
          <w:color w:val="000000"/>
          <w:sz w:val="28"/>
          <w:szCs w:val="28"/>
          <w:lang w:eastAsia="ar-SA"/>
        </w:rPr>
        <w:t>Повторение лексики по теме «</w:t>
      </w:r>
      <w:proofErr w:type="spellStart"/>
      <w:r>
        <w:rPr>
          <w:rFonts w:eastAsia="Times New Roman"/>
          <w:color w:val="000000"/>
          <w:sz w:val="28"/>
          <w:szCs w:val="28"/>
          <w:lang w:val="en-US" w:eastAsia="ar-SA"/>
        </w:rPr>
        <w:t>Happybirthday</w:t>
      </w:r>
      <w:proofErr w:type="spellEnd"/>
      <w:r>
        <w:rPr>
          <w:rFonts w:eastAsia="Times New Roman"/>
          <w:color w:val="000000"/>
          <w:sz w:val="28"/>
          <w:szCs w:val="28"/>
          <w:lang w:eastAsia="ar-SA"/>
        </w:rPr>
        <w:t>!». Прослушивание и разучивание песни «</w:t>
      </w:r>
      <w:proofErr w:type="spellStart"/>
      <w:r>
        <w:rPr>
          <w:rFonts w:eastAsia="Times New Roman"/>
          <w:color w:val="000000"/>
          <w:sz w:val="28"/>
          <w:szCs w:val="28"/>
          <w:lang w:val="en-US" w:eastAsia="ar-SA"/>
        </w:rPr>
        <w:t>Happybirthday</w:t>
      </w:r>
      <w:proofErr w:type="spellEnd"/>
      <w:r>
        <w:rPr>
          <w:rFonts w:eastAsia="Times New Roman"/>
          <w:color w:val="000000"/>
          <w:sz w:val="28"/>
          <w:szCs w:val="28"/>
          <w:lang w:eastAsia="ar-SA"/>
        </w:rPr>
        <w:t>!». Игра “</w:t>
      </w:r>
      <w:proofErr w:type="spellStart"/>
      <w:r>
        <w:rPr>
          <w:rFonts w:eastAsia="Times New Roman"/>
          <w:color w:val="000000"/>
          <w:sz w:val="28"/>
          <w:szCs w:val="28"/>
          <w:lang w:val="en-US" w:eastAsia="ar-SA"/>
        </w:rPr>
        <w:t>Makeacake</w:t>
      </w:r>
      <w:proofErr w:type="spellEnd"/>
      <w:r>
        <w:rPr>
          <w:rFonts w:eastAsia="Times New Roman"/>
          <w:color w:val="000000"/>
          <w:sz w:val="28"/>
          <w:szCs w:val="28"/>
          <w:lang w:eastAsia="ar-SA"/>
        </w:rPr>
        <w:t xml:space="preserve">” </w:t>
      </w:r>
      <w:r>
        <w:rPr>
          <w:rFonts w:eastAsia="Times New Roman"/>
          <w:b/>
          <w:bCs/>
          <w:color w:val="000000"/>
          <w:sz w:val="28"/>
          <w:szCs w:val="28"/>
          <w:lang w:eastAsia="ar-SA"/>
        </w:rPr>
        <w:t xml:space="preserve">Практическая работа:  </w:t>
      </w:r>
      <w:r>
        <w:rPr>
          <w:rFonts w:eastAsia="Times New Roman"/>
          <w:color w:val="000000"/>
          <w:sz w:val="28"/>
          <w:szCs w:val="28"/>
          <w:lang w:eastAsia="ar-SA"/>
        </w:rPr>
        <w:t>изготовление проекта – поздравительной открытки “</w:t>
      </w:r>
      <w:proofErr w:type="spellStart"/>
      <w:r>
        <w:rPr>
          <w:rFonts w:eastAsia="Times New Roman"/>
          <w:color w:val="000000"/>
          <w:sz w:val="28"/>
          <w:szCs w:val="28"/>
          <w:lang w:val="en-US" w:eastAsia="ar-SA"/>
        </w:rPr>
        <w:t>AcardforCorky</w:t>
      </w:r>
      <w:proofErr w:type="spellEnd"/>
      <w:r>
        <w:rPr>
          <w:rFonts w:eastAsia="Times New Roman"/>
          <w:color w:val="000000"/>
          <w:sz w:val="28"/>
          <w:szCs w:val="28"/>
          <w:lang w:eastAsia="ar-SA"/>
        </w:rPr>
        <w:t>”.</w:t>
      </w:r>
    </w:p>
    <w:p w:rsidR="00291315" w:rsidRDefault="00291315" w:rsidP="00180916">
      <w:pPr>
        <w:ind w:firstLine="709"/>
        <w:jc w:val="both"/>
        <w:rPr>
          <w:rFonts w:eastAsia="Times New Roman"/>
          <w:b/>
          <w:bCs/>
          <w:color w:val="000000"/>
          <w:sz w:val="28"/>
          <w:szCs w:val="28"/>
          <w:lang w:eastAsia="ar-SA"/>
        </w:rPr>
      </w:pPr>
      <w:r>
        <w:rPr>
          <w:rFonts w:eastAsia="Times New Roman"/>
          <w:b/>
          <w:bCs/>
          <w:color w:val="000000"/>
          <w:sz w:val="28"/>
          <w:szCs w:val="28"/>
          <w:lang w:eastAsia="ar-SA"/>
        </w:rPr>
        <w:t>2.6. «</w:t>
      </w:r>
      <w:proofErr w:type="spellStart"/>
      <w:r>
        <w:rPr>
          <w:rFonts w:eastAsia="Times New Roman"/>
          <w:b/>
          <w:bCs/>
          <w:color w:val="000000"/>
          <w:sz w:val="28"/>
          <w:szCs w:val="28"/>
          <w:lang w:eastAsia="ar-SA"/>
        </w:rPr>
        <w:t>Кенни</w:t>
      </w:r>
      <w:proofErr w:type="spellEnd"/>
      <w:r>
        <w:rPr>
          <w:rFonts w:eastAsia="Times New Roman"/>
          <w:b/>
          <w:bCs/>
          <w:color w:val="000000"/>
          <w:sz w:val="28"/>
          <w:szCs w:val="28"/>
          <w:lang w:eastAsia="ar-SA"/>
        </w:rPr>
        <w:t xml:space="preserve"> и его друзья поздравляют Корки с днем рождения».</w:t>
      </w:r>
    </w:p>
    <w:p w:rsidR="00291315" w:rsidRDefault="00291315" w:rsidP="00180916">
      <w:pPr>
        <w:ind w:firstLine="709"/>
        <w:jc w:val="both"/>
        <w:rPr>
          <w:rFonts w:eastAsia="Times New Roman"/>
          <w:color w:val="000000"/>
          <w:sz w:val="28"/>
          <w:szCs w:val="28"/>
          <w:lang w:eastAsia="ar-SA"/>
        </w:rPr>
      </w:pPr>
      <w:r>
        <w:rPr>
          <w:rFonts w:eastAsia="Times New Roman"/>
          <w:color w:val="000000"/>
          <w:sz w:val="28"/>
          <w:szCs w:val="28"/>
          <w:lang w:eastAsia="ar-SA"/>
        </w:rPr>
        <w:t>Просмотр видео эпизода «</w:t>
      </w:r>
      <w:proofErr w:type="spellStart"/>
      <w:r>
        <w:rPr>
          <w:rFonts w:eastAsia="Times New Roman"/>
          <w:color w:val="000000"/>
          <w:sz w:val="28"/>
          <w:szCs w:val="28"/>
          <w:lang w:val="en-US" w:eastAsia="ar-SA"/>
        </w:rPr>
        <w:t>Happybirthday</w:t>
      </w:r>
      <w:proofErr w:type="spellEnd"/>
      <w:r>
        <w:rPr>
          <w:rFonts w:eastAsia="Times New Roman"/>
          <w:color w:val="000000"/>
          <w:sz w:val="28"/>
          <w:szCs w:val="28"/>
          <w:lang w:eastAsia="ar-SA"/>
        </w:rPr>
        <w:t xml:space="preserve">!», работа со </w:t>
      </w:r>
      <w:proofErr w:type="spellStart"/>
      <w:r>
        <w:rPr>
          <w:rFonts w:eastAsia="Times New Roman"/>
          <w:color w:val="000000"/>
          <w:sz w:val="28"/>
          <w:szCs w:val="28"/>
          <w:lang w:val="en-US" w:eastAsia="ar-SA"/>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r>
        <w:rPr>
          <w:rFonts w:eastAsia="Times New Roman"/>
          <w:color w:val="000000"/>
          <w:sz w:val="28"/>
          <w:szCs w:val="28"/>
          <w:lang w:val="en-US" w:eastAsia="ar-SA"/>
        </w:rPr>
        <w:t xml:space="preserve">Story card), </w:t>
      </w:r>
      <w:r>
        <w:rPr>
          <w:rFonts w:eastAsia="Times New Roman"/>
          <w:color w:val="000000"/>
          <w:sz w:val="28"/>
          <w:szCs w:val="28"/>
          <w:lang w:eastAsia="ar-SA"/>
        </w:rPr>
        <w:t>игра</w:t>
      </w:r>
      <w:r>
        <w:rPr>
          <w:rFonts w:eastAsia="Times New Roman"/>
          <w:color w:val="000000"/>
          <w:sz w:val="28"/>
          <w:szCs w:val="28"/>
          <w:lang w:val="en-US" w:eastAsia="ar-SA"/>
        </w:rPr>
        <w:t xml:space="preserve"> c </w:t>
      </w:r>
      <w:proofErr w:type="spellStart"/>
      <w:r>
        <w:rPr>
          <w:rFonts w:eastAsia="Times New Roman"/>
          <w:color w:val="000000"/>
          <w:sz w:val="28"/>
          <w:szCs w:val="28"/>
          <w:lang w:eastAsia="ar-SA"/>
        </w:rPr>
        <w:t>тематическимикарточками</w:t>
      </w:r>
      <w:proofErr w:type="spellEnd"/>
      <w:r>
        <w:rPr>
          <w:rFonts w:eastAsia="Times New Roman"/>
          <w:color w:val="000000"/>
          <w:sz w:val="28"/>
          <w:szCs w:val="28"/>
          <w:lang w:val="en-US" w:eastAsia="ar-SA"/>
        </w:rPr>
        <w:t xml:space="preserve"> «True or false», «</w:t>
      </w:r>
      <w:proofErr w:type="spellStart"/>
      <w:r>
        <w:rPr>
          <w:rFonts w:eastAsia="Times New Roman"/>
          <w:color w:val="000000"/>
          <w:sz w:val="28"/>
          <w:szCs w:val="28"/>
          <w:lang w:eastAsia="ar-SA"/>
        </w:rPr>
        <w:t>Читаемпогубам</w:t>
      </w:r>
      <w:proofErr w:type="spellEnd"/>
      <w:r>
        <w:rPr>
          <w:rFonts w:eastAsia="Times New Roman"/>
          <w:color w:val="000000"/>
          <w:sz w:val="28"/>
          <w:szCs w:val="28"/>
          <w:lang w:val="en-US" w:eastAsia="ar-SA"/>
        </w:rPr>
        <w:t xml:space="preserve">» (presents), «Miming game» (presents). </w:t>
      </w:r>
      <w:r>
        <w:rPr>
          <w:rFonts w:eastAsia="Times New Roman"/>
          <w:color w:val="000000"/>
          <w:sz w:val="28"/>
          <w:szCs w:val="28"/>
          <w:lang w:eastAsia="ar-SA"/>
        </w:rPr>
        <w:t xml:space="preserve">Учащиеся выбирают любимую песенку из юнита, слушают ее и выполняют соответствующие движения вместе с учителем. </w:t>
      </w:r>
      <w:r>
        <w:rPr>
          <w:rFonts w:eastAsia="Times New Roman"/>
          <w:b/>
          <w:bCs/>
          <w:color w:val="000000"/>
          <w:sz w:val="28"/>
          <w:szCs w:val="28"/>
          <w:lang w:eastAsia="ar-SA"/>
        </w:rPr>
        <w:t xml:space="preserve">Практическая работа: </w:t>
      </w:r>
      <w:r>
        <w:rPr>
          <w:rFonts w:eastAsia="Times New Roman"/>
          <w:color w:val="000000"/>
          <w:sz w:val="28"/>
          <w:szCs w:val="28"/>
          <w:lang w:eastAsia="ar-SA"/>
        </w:rPr>
        <w:t>учащиеся рисуют подарок для Корки.</w:t>
      </w:r>
    </w:p>
    <w:p w:rsidR="00291315" w:rsidRDefault="00291315" w:rsidP="00180916">
      <w:pPr>
        <w:ind w:firstLine="709"/>
        <w:jc w:val="both"/>
        <w:rPr>
          <w:rFonts w:eastAsia="Times New Roman"/>
          <w:b/>
          <w:bCs/>
          <w:color w:val="000000"/>
          <w:sz w:val="28"/>
          <w:szCs w:val="28"/>
          <w:lang w:eastAsia="ar-SA"/>
        </w:rPr>
      </w:pPr>
      <w:r>
        <w:rPr>
          <w:rFonts w:eastAsia="Times New Roman"/>
          <w:b/>
          <w:bCs/>
          <w:color w:val="000000"/>
          <w:sz w:val="28"/>
          <w:szCs w:val="28"/>
          <w:lang w:eastAsia="ar-SA"/>
        </w:rPr>
        <w:t>2.7. “</w:t>
      </w:r>
      <w:proofErr w:type="spellStart"/>
      <w:r>
        <w:rPr>
          <w:rFonts w:eastAsia="Times New Roman"/>
          <w:b/>
          <w:bCs/>
          <w:color w:val="000000"/>
          <w:sz w:val="28"/>
          <w:szCs w:val="28"/>
          <w:lang w:eastAsia="ar-SA"/>
        </w:rPr>
        <w:t>Кенни</w:t>
      </w:r>
      <w:proofErr w:type="spellEnd"/>
      <w:r>
        <w:rPr>
          <w:rFonts w:eastAsia="Times New Roman"/>
          <w:b/>
          <w:bCs/>
          <w:color w:val="000000"/>
          <w:sz w:val="28"/>
          <w:szCs w:val="28"/>
          <w:lang w:eastAsia="ar-SA"/>
        </w:rPr>
        <w:t xml:space="preserve"> любит животных, а ты?”</w:t>
      </w:r>
    </w:p>
    <w:p w:rsidR="00291315" w:rsidRDefault="00291315" w:rsidP="00180916">
      <w:pPr>
        <w:ind w:firstLine="709"/>
        <w:jc w:val="both"/>
        <w:rPr>
          <w:rFonts w:eastAsia="Times New Roman"/>
          <w:color w:val="000000"/>
          <w:sz w:val="28"/>
          <w:szCs w:val="28"/>
          <w:lang w:eastAsia="ar-SA"/>
        </w:rPr>
      </w:pPr>
      <w:r>
        <w:rPr>
          <w:rFonts w:eastAsia="Times New Roman"/>
          <w:color w:val="000000"/>
          <w:sz w:val="28"/>
          <w:szCs w:val="28"/>
          <w:lang w:eastAsia="ar-SA"/>
        </w:rPr>
        <w:t>Работа с DVD “</w:t>
      </w:r>
      <w:proofErr w:type="spellStart"/>
      <w:r>
        <w:rPr>
          <w:rFonts w:eastAsia="Times New Roman"/>
          <w:color w:val="000000"/>
          <w:sz w:val="28"/>
          <w:szCs w:val="28"/>
          <w:lang w:val="en-US" w:eastAsia="ar-SA"/>
        </w:rPr>
        <w:t>HappyHearts</w:t>
      </w:r>
      <w:proofErr w:type="spellEnd"/>
      <w:r>
        <w:rPr>
          <w:rFonts w:eastAsia="Times New Roman"/>
          <w:color w:val="000000"/>
          <w:sz w:val="28"/>
          <w:szCs w:val="28"/>
          <w:lang w:eastAsia="ar-SA"/>
        </w:rPr>
        <w:t xml:space="preserve"> 2”, введение новой лексики по теме «Животные» при помощи тематических карточек. Игра</w:t>
      </w:r>
      <w:r>
        <w:rPr>
          <w:rFonts w:eastAsia="Times New Roman"/>
          <w:color w:val="000000"/>
          <w:sz w:val="28"/>
          <w:szCs w:val="28"/>
          <w:lang w:val="en-US" w:eastAsia="ar-SA"/>
        </w:rPr>
        <w:t xml:space="preserve"> c </w:t>
      </w:r>
      <w:proofErr w:type="spellStart"/>
      <w:r>
        <w:rPr>
          <w:rFonts w:eastAsia="Times New Roman"/>
          <w:color w:val="000000"/>
          <w:sz w:val="28"/>
          <w:szCs w:val="28"/>
          <w:lang w:eastAsia="ar-SA"/>
        </w:rPr>
        <w:t>тематическимикарточками</w:t>
      </w:r>
      <w:proofErr w:type="spellEnd"/>
      <w:r>
        <w:rPr>
          <w:rFonts w:eastAsia="Times New Roman"/>
          <w:color w:val="000000"/>
          <w:sz w:val="28"/>
          <w:szCs w:val="28"/>
          <w:lang w:val="en-US" w:eastAsia="ar-SA"/>
        </w:rPr>
        <w:t xml:space="preserve"> «True or false» (animals), </w:t>
      </w:r>
      <w:r>
        <w:rPr>
          <w:rFonts w:eastAsia="Times New Roman"/>
          <w:sz w:val="28"/>
          <w:szCs w:val="28"/>
          <w:lang w:val="en-US" w:eastAsia="ar-SA"/>
        </w:rPr>
        <w:t>“Miming game” (animals)</w:t>
      </w:r>
      <w:r>
        <w:rPr>
          <w:rFonts w:eastAsia="Times New Roman"/>
          <w:color w:val="000000"/>
          <w:sz w:val="28"/>
          <w:szCs w:val="28"/>
          <w:lang w:val="en-US" w:eastAsia="ar-SA"/>
        </w:rPr>
        <w:t xml:space="preserve">. </w:t>
      </w:r>
      <w:r>
        <w:rPr>
          <w:rFonts w:eastAsia="Times New Roman"/>
          <w:color w:val="000000"/>
          <w:sz w:val="28"/>
          <w:szCs w:val="28"/>
          <w:lang w:eastAsia="ar-SA"/>
        </w:rPr>
        <w:t xml:space="preserve">Игра </w:t>
      </w:r>
      <w:r>
        <w:rPr>
          <w:rFonts w:eastAsia="Times New Roman"/>
          <w:sz w:val="28"/>
          <w:szCs w:val="28"/>
          <w:shd w:val="clear" w:color="auto" w:fill="FFFFFF"/>
          <w:lang w:eastAsia="ar-SA"/>
        </w:rPr>
        <w:t>“</w:t>
      </w:r>
      <w:proofErr w:type="spellStart"/>
      <w:r>
        <w:rPr>
          <w:rFonts w:eastAsia="Times New Roman"/>
          <w:sz w:val="28"/>
          <w:szCs w:val="28"/>
          <w:shd w:val="clear" w:color="auto" w:fill="FFFFFF"/>
          <w:lang w:val="en-US" w:eastAsia="ar-SA"/>
        </w:rPr>
        <w:t>Dominoanimals</w:t>
      </w:r>
      <w:proofErr w:type="spellEnd"/>
      <w:r>
        <w:rPr>
          <w:rFonts w:eastAsia="Times New Roman"/>
          <w:sz w:val="28"/>
          <w:szCs w:val="28"/>
          <w:shd w:val="clear" w:color="auto" w:fill="FFFFFF"/>
          <w:lang w:eastAsia="ar-SA"/>
        </w:rPr>
        <w:t>”.</w:t>
      </w:r>
      <w:r>
        <w:rPr>
          <w:rFonts w:eastAsia="Times New Roman"/>
          <w:b/>
          <w:bCs/>
          <w:color w:val="000000"/>
          <w:sz w:val="28"/>
          <w:szCs w:val="28"/>
          <w:lang w:eastAsia="ar-SA"/>
        </w:rPr>
        <w:t xml:space="preserve">Практическая работа: </w:t>
      </w:r>
      <w:r>
        <w:rPr>
          <w:rFonts w:eastAsia="Times New Roman"/>
          <w:color w:val="000000"/>
          <w:sz w:val="28"/>
          <w:szCs w:val="28"/>
          <w:lang w:eastAsia="ar-SA"/>
        </w:rPr>
        <w:t>учащиеся рисуют своего любимого животного и затем описывают его.</w:t>
      </w:r>
    </w:p>
    <w:p w:rsidR="00291315" w:rsidRDefault="00291315" w:rsidP="00180916">
      <w:pPr>
        <w:ind w:firstLine="709"/>
        <w:jc w:val="both"/>
        <w:rPr>
          <w:b/>
          <w:bCs/>
          <w:sz w:val="28"/>
          <w:szCs w:val="28"/>
        </w:rPr>
      </w:pPr>
      <w:r>
        <w:rPr>
          <w:b/>
          <w:bCs/>
          <w:sz w:val="28"/>
          <w:szCs w:val="28"/>
        </w:rPr>
        <w:t>2.8</w:t>
      </w:r>
      <w:r>
        <w:rPr>
          <w:b/>
          <w:sz w:val="28"/>
          <w:szCs w:val="28"/>
        </w:rPr>
        <w:t>.</w:t>
      </w:r>
      <w:r>
        <w:rPr>
          <w:b/>
          <w:bCs/>
          <w:sz w:val="28"/>
          <w:szCs w:val="28"/>
        </w:rPr>
        <w:t xml:space="preserve"> «Утро Элли».</w:t>
      </w:r>
    </w:p>
    <w:p w:rsidR="00291315" w:rsidRDefault="00291315" w:rsidP="00180916">
      <w:pPr>
        <w:ind w:firstLine="709"/>
        <w:jc w:val="both"/>
        <w:rPr>
          <w:sz w:val="28"/>
          <w:szCs w:val="28"/>
        </w:rPr>
      </w:pPr>
      <w:r>
        <w:rPr>
          <w:sz w:val="28"/>
          <w:szCs w:val="28"/>
        </w:rPr>
        <w:t xml:space="preserve">Дети знакомятся со слоненком по имени </w:t>
      </w:r>
      <w:proofErr w:type="spellStart"/>
      <w:r>
        <w:rPr>
          <w:sz w:val="28"/>
          <w:szCs w:val="28"/>
        </w:rPr>
        <w:t>Элли</w:t>
      </w:r>
      <w:proofErr w:type="spellEnd"/>
      <w:r>
        <w:rPr>
          <w:sz w:val="28"/>
          <w:szCs w:val="28"/>
        </w:rPr>
        <w:t xml:space="preserve"> (</w:t>
      </w:r>
      <w:proofErr w:type="spellStart"/>
      <w:r>
        <w:rPr>
          <w:sz w:val="28"/>
          <w:szCs w:val="28"/>
        </w:rPr>
        <w:t>Elliecutout</w:t>
      </w:r>
      <w:proofErr w:type="spellEnd"/>
      <w:r>
        <w:rPr>
          <w:sz w:val="28"/>
          <w:szCs w:val="28"/>
        </w:rPr>
        <w:t>). Введение глаголов действия (</w:t>
      </w:r>
      <w:r>
        <w:rPr>
          <w:rFonts w:eastAsia="Times New Roman"/>
          <w:color w:val="000000"/>
          <w:sz w:val="28"/>
          <w:szCs w:val="28"/>
          <w:lang w:val="en-US" w:eastAsia="ar-SA"/>
        </w:rPr>
        <w:t>wakeup</w:t>
      </w:r>
      <w:r>
        <w:rPr>
          <w:rFonts w:eastAsia="Times New Roman"/>
          <w:color w:val="000000"/>
          <w:sz w:val="28"/>
          <w:szCs w:val="28"/>
          <w:lang w:eastAsia="ar-SA"/>
        </w:rPr>
        <w:t xml:space="preserve">/просыпаться, </w:t>
      </w:r>
      <w:proofErr w:type="spellStart"/>
      <w:r>
        <w:rPr>
          <w:rFonts w:eastAsia="Times New Roman"/>
          <w:color w:val="000000"/>
          <w:sz w:val="28"/>
          <w:szCs w:val="28"/>
          <w:lang w:val="en-US" w:eastAsia="ar-SA"/>
        </w:rPr>
        <w:t>brushmyteeth</w:t>
      </w:r>
      <w:proofErr w:type="spellEnd"/>
      <w:r>
        <w:rPr>
          <w:rFonts w:eastAsia="Times New Roman"/>
          <w:color w:val="000000"/>
          <w:sz w:val="28"/>
          <w:szCs w:val="28"/>
          <w:lang w:eastAsia="ar-SA"/>
        </w:rPr>
        <w:t>/чистить зубы</w:t>
      </w:r>
      <w:proofErr w:type="gramStart"/>
      <w:r>
        <w:rPr>
          <w:rFonts w:eastAsia="Times New Roman"/>
          <w:color w:val="000000"/>
          <w:sz w:val="28"/>
          <w:szCs w:val="28"/>
          <w:lang w:eastAsia="ar-SA"/>
        </w:rPr>
        <w:t xml:space="preserve"> </w:t>
      </w:r>
      <w:r>
        <w:rPr>
          <w:sz w:val="28"/>
          <w:szCs w:val="28"/>
        </w:rPr>
        <w:t>)</w:t>
      </w:r>
      <w:proofErr w:type="gramEnd"/>
      <w:r>
        <w:rPr>
          <w:sz w:val="28"/>
          <w:szCs w:val="28"/>
        </w:rPr>
        <w:t xml:space="preserve"> при помощи тематических карточек. Работа с тематическими карточками (</w:t>
      </w:r>
      <w:r>
        <w:rPr>
          <w:rFonts w:eastAsia="Times New Roman"/>
          <w:color w:val="000000"/>
          <w:sz w:val="28"/>
          <w:szCs w:val="28"/>
          <w:lang w:val="en-US" w:eastAsia="ar-SA"/>
        </w:rPr>
        <w:t>wakeup</w:t>
      </w:r>
      <w:r>
        <w:rPr>
          <w:rFonts w:eastAsia="Times New Roman"/>
          <w:color w:val="000000"/>
          <w:sz w:val="28"/>
          <w:szCs w:val="28"/>
          <w:lang w:eastAsia="ar-SA"/>
        </w:rPr>
        <w:t xml:space="preserve">/просыпаться, </w:t>
      </w:r>
      <w:proofErr w:type="spellStart"/>
      <w:r>
        <w:rPr>
          <w:rFonts w:eastAsia="Times New Roman"/>
          <w:color w:val="000000"/>
          <w:sz w:val="28"/>
          <w:szCs w:val="28"/>
          <w:lang w:val="en-US" w:eastAsia="ar-SA"/>
        </w:rPr>
        <w:t>brushmyteeth</w:t>
      </w:r>
      <w:proofErr w:type="spellEnd"/>
      <w:r>
        <w:rPr>
          <w:rFonts w:eastAsia="Times New Roman"/>
          <w:color w:val="000000"/>
          <w:sz w:val="28"/>
          <w:szCs w:val="28"/>
          <w:lang w:eastAsia="ar-SA"/>
        </w:rPr>
        <w:t>/чистить зубы</w:t>
      </w:r>
      <w:r>
        <w:rPr>
          <w:sz w:val="28"/>
          <w:szCs w:val="28"/>
        </w:rPr>
        <w:t>) «</w:t>
      </w:r>
      <w:proofErr w:type="spellStart"/>
      <w:r>
        <w:rPr>
          <w:sz w:val="28"/>
          <w:szCs w:val="28"/>
        </w:rPr>
        <w:t>Trueorfalse</w:t>
      </w:r>
      <w:proofErr w:type="spellEnd"/>
      <w:r>
        <w:rPr>
          <w:sz w:val="28"/>
          <w:szCs w:val="28"/>
        </w:rPr>
        <w:t xml:space="preserve">», </w:t>
      </w:r>
      <w:r>
        <w:rPr>
          <w:rFonts w:eastAsia="Times New Roman"/>
          <w:sz w:val="28"/>
          <w:szCs w:val="28"/>
          <w:lang w:eastAsia="ar-SA"/>
        </w:rPr>
        <w:t>“</w:t>
      </w:r>
      <w:proofErr w:type="spellStart"/>
      <w:r>
        <w:rPr>
          <w:rFonts w:eastAsia="Times New Roman"/>
          <w:sz w:val="28"/>
          <w:szCs w:val="28"/>
          <w:lang w:val="en-US" w:eastAsia="ar-SA"/>
        </w:rPr>
        <w:t>Guessinggame</w:t>
      </w:r>
      <w:proofErr w:type="spellEnd"/>
      <w:r>
        <w:rPr>
          <w:rFonts w:eastAsia="Times New Roman"/>
          <w:sz w:val="28"/>
          <w:szCs w:val="28"/>
          <w:lang w:eastAsia="ar-SA"/>
        </w:rPr>
        <w:t>”, “</w:t>
      </w:r>
      <w:proofErr w:type="spellStart"/>
      <w:r>
        <w:rPr>
          <w:rFonts w:eastAsia="Times New Roman"/>
          <w:sz w:val="28"/>
          <w:szCs w:val="28"/>
          <w:lang w:val="en-US" w:eastAsia="ar-SA"/>
        </w:rPr>
        <w:t>Miminggame</w:t>
      </w:r>
      <w:proofErr w:type="spellEnd"/>
      <w:r>
        <w:rPr>
          <w:rFonts w:eastAsia="Times New Roman"/>
          <w:sz w:val="28"/>
          <w:szCs w:val="28"/>
          <w:lang w:eastAsia="ar-SA"/>
        </w:rPr>
        <w:t xml:space="preserve">”. </w:t>
      </w:r>
      <w:proofErr w:type="spellStart"/>
      <w:r>
        <w:rPr>
          <w:rFonts w:eastAsia="Times New Roman"/>
          <w:sz w:val="28"/>
          <w:szCs w:val="28"/>
          <w:lang w:eastAsia="ar-SA"/>
        </w:rPr>
        <w:t>Физминутка</w:t>
      </w:r>
      <w:proofErr w:type="spellEnd"/>
      <w:r>
        <w:rPr>
          <w:rFonts w:eastAsia="Times New Roman"/>
          <w:sz w:val="28"/>
          <w:szCs w:val="28"/>
          <w:lang w:eastAsia="ar-SA"/>
        </w:rPr>
        <w:t xml:space="preserve"> “</w:t>
      </w:r>
      <w:proofErr w:type="spellStart"/>
      <w:r>
        <w:rPr>
          <w:rFonts w:eastAsia="Times New Roman"/>
          <w:sz w:val="28"/>
          <w:szCs w:val="28"/>
          <w:lang w:val="en-US" w:eastAsia="ar-SA"/>
        </w:rPr>
        <w:t>Pleaseandthankyou</w:t>
      </w:r>
      <w:proofErr w:type="spellEnd"/>
      <w:r>
        <w:rPr>
          <w:rFonts w:eastAsia="Times New Roman"/>
          <w:sz w:val="28"/>
          <w:szCs w:val="28"/>
          <w:lang w:eastAsia="ar-SA"/>
        </w:rPr>
        <w:t xml:space="preserve">”. </w:t>
      </w:r>
      <w:r>
        <w:rPr>
          <w:sz w:val="28"/>
          <w:szCs w:val="28"/>
        </w:rPr>
        <w:t>Прослушивание и разучивание песни «</w:t>
      </w:r>
      <w:proofErr w:type="spellStart"/>
      <w:r>
        <w:rPr>
          <w:sz w:val="28"/>
          <w:szCs w:val="28"/>
        </w:rPr>
        <w:t>Goodmorning</w:t>
      </w:r>
      <w:proofErr w:type="spellEnd"/>
      <w:r>
        <w:rPr>
          <w:sz w:val="28"/>
          <w:szCs w:val="28"/>
        </w:rPr>
        <w:t xml:space="preserve">». </w:t>
      </w:r>
      <w:r>
        <w:rPr>
          <w:b/>
          <w:bCs/>
          <w:sz w:val="28"/>
          <w:szCs w:val="28"/>
        </w:rPr>
        <w:t xml:space="preserve">Практическая работа: </w:t>
      </w:r>
      <w:r>
        <w:rPr>
          <w:sz w:val="28"/>
          <w:szCs w:val="28"/>
        </w:rPr>
        <w:t>работа по SB (обвести картинки с Элли по пунктирам стр. 41).</w:t>
      </w:r>
    </w:p>
    <w:p w:rsidR="00291315" w:rsidRDefault="00291315" w:rsidP="00180916">
      <w:pPr>
        <w:ind w:firstLine="709"/>
        <w:jc w:val="both"/>
        <w:rPr>
          <w:b/>
          <w:bCs/>
          <w:sz w:val="28"/>
          <w:szCs w:val="28"/>
        </w:rPr>
      </w:pPr>
      <w:r>
        <w:rPr>
          <w:b/>
          <w:bCs/>
          <w:sz w:val="28"/>
          <w:szCs w:val="28"/>
        </w:rPr>
        <w:t>2.9. «</w:t>
      </w:r>
      <w:proofErr w:type="spellStart"/>
      <w:r>
        <w:rPr>
          <w:b/>
          <w:bCs/>
          <w:sz w:val="28"/>
          <w:szCs w:val="28"/>
        </w:rPr>
        <w:t>Ontheschoolbus</w:t>
      </w:r>
      <w:proofErr w:type="spellEnd"/>
      <w:r>
        <w:rPr>
          <w:b/>
          <w:bCs/>
          <w:sz w:val="28"/>
          <w:szCs w:val="28"/>
        </w:rPr>
        <w:t xml:space="preserve">». </w:t>
      </w:r>
    </w:p>
    <w:p w:rsidR="00291315" w:rsidRDefault="00291315" w:rsidP="00180916">
      <w:pPr>
        <w:pStyle w:val="a5"/>
        <w:snapToGrid w:val="0"/>
        <w:ind w:firstLine="709"/>
        <w:jc w:val="both"/>
        <w:rPr>
          <w:sz w:val="28"/>
          <w:szCs w:val="28"/>
        </w:rPr>
      </w:pPr>
      <w:r>
        <w:rPr>
          <w:rFonts w:eastAsia="Times New Roman"/>
          <w:color w:val="000000"/>
          <w:sz w:val="28"/>
          <w:szCs w:val="28"/>
          <w:lang w:eastAsia="ar-SA"/>
        </w:rPr>
        <w:t>Повторение лексики по теме «Глаголы действия». Введение глаголов действия (</w:t>
      </w:r>
      <w:proofErr w:type="spellStart"/>
      <w:r>
        <w:rPr>
          <w:rFonts w:eastAsia="Times New Roman"/>
          <w:color w:val="000000"/>
          <w:spacing w:val="-7"/>
          <w:w w:val="105"/>
          <w:sz w:val="28"/>
          <w:szCs w:val="28"/>
          <w:lang w:val="en-US" w:eastAsia="ar-SA"/>
        </w:rPr>
        <w:t>washmyhands</w:t>
      </w:r>
      <w:proofErr w:type="spellEnd"/>
      <w:r>
        <w:rPr>
          <w:rFonts w:eastAsia="Times New Roman"/>
          <w:color w:val="000000"/>
          <w:spacing w:val="-7"/>
          <w:w w:val="105"/>
          <w:sz w:val="28"/>
          <w:szCs w:val="28"/>
          <w:lang w:eastAsia="ar-SA"/>
        </w:rPr>
        <w:t xml:space="preserve">/мыть руки, </w:t>
      </w:r>
      <w:proofErr w:type="spellStart"/>
      <w:r>
        <w:rPr>
          <w:rFonts w:eastAsia="Times New Roman"/>
          <w:color w:val="000000"/>
          <w:spacing w:val="-7"/>
          <w:w w:val="105"/>
          <w:sz w:val="28"/>
          <w:szCs w:val="28"/>
          <w:lang w:val="en-US" w:eastAsia="ar-SA"/>
        </w:rPr>
        <w:t>washmyface</w:t>
      </w:r>
      <w:proofErr w:type="spellEnd"/>
      <w:r>
        <w:rPr>
          <w:rFonts w:eastAsia="Times New Roman"/>
          <w:color w:val="000000"/>
          <w:spacing w:val="-7"/>
          <w:w w:val="105"/>
          <w:sz w:val="28"/>
          <w:szCs w:val="28"/>
          <w:lang w:eastAsia="ar-SA"/>
        </w:rPr>
        <w:t>/мыть лицо) при помощи тематических карточек</w:t>
      </w:r>
      <w:proofErr w:type="gramStart"/>
      <w:r>
        <w:rPr>
          <w:rFonts w:eastAsia="Times New Roman"/>
          <w:color w:val="000000"/>
          <w:spacing w:val="-7"/>
          <w:w w:val="105"/>
          <w:sz w:val="28"/>
          <w:szCs w:val="28"/>
          <w:lang w:eastAsia="ar-SA"/>
        </w:rPr>
        <w:t xml:space="preserve"> .</w:t>
      </w:r>
      <w:proofErr w:type="gramEnd"/>
      <w:r>
        <w:rPr>
          <w:rFonts w:eastAsia="Times New Roman"/>
          <w:color w:val="000000"/>
          <w:spacing w:val="-7"/>
          <w:w w:val="105"/>
          <w:sz w:val="28"/>
          <w:szCs w:val="28"/>
          <w:lang w:eastAsia="ar-SA"/>
        </w:rPr>
        <w:t xml:space="preserve"> Прослушивание и разучивание песни «</w:t>
      </w:r>
      <w:proofErr w:type="spellStart"/>
      <w:r>
        <w:rPr>
          <w:rFonts w:eastAsia="Times New Roman"/>
          <w:color w:val="000000"/>
          <w:spacing w:val="-7"/>
          <w:w w:val="105"/>
          <w:sz w:val="28"/>
          <w:szCs w:val="28"/>
          <w:lang w:eastAsia="ar-SA"/>
        </w:rPr>
        <w:t>Ontheschoolbus</w:t>
      </w:r>
      <w:proofErr w:type="spellEnd"/>
      <w:r>
        <w:rPr>
          <w:rFonts w:eastAsia="Times New Roman"/>
          <w:color w:val="000000"/>
          <w:spacing w:val="-7"/>
          <w:w w:val="105"/>
          <w:sz w:val="28"/>
          <w:szCs w:val="28"/>
          <w:lang w:eastAsia="ar-SA"/>
        </w:rPr>
        <w:t>».Работа с тематическими карточками (</w:t>
      </w:r>
      <w:r>
        <w:rPr>
          <w:rFonts w:eastAsia="Times New Roman"/>
          <w:color w:val="000000"/>
          <w:spacing w:val="-7"/>
          <w:w w:val="105"/>
          <w:sz w:val="28"/>
          <w:szCs w:val="28"/>
          <w:lang w:val="en-US" w:eastAsia="ar-SA"/>
        </w:rPr>
        <w:t>wakeup</w:t>
      </w:r>
      <w:r>
        <w:rPr>
          <w:rFonts w:eastAsia="Times New Roman"/>
          <w:color w:val="000000"/>
          <w:spacing w:val="-7"/>
          <w:w w:val="105"/>
          <w:sz w:val="28"/>
          <w:szCs w:val="28"/>
          <w:lang w:eastAsia="ar-SA"/>
        </w:rPr>
        <w:t xml:space="preserve"> / просыпаться, </w:t>
      </w:r>
      <w:proofErr w:type="spellStart"/>
      <w:r>
        <w:rPr>
          <w:rFonts w:eastAsia="Times New Roman"/>
          <w:color w:val="000000"/>
          <w:spacing w:val="-7"/>
          <w:w w:val="105"/>
          <w:sz w:val="28"/>
          <w:szCs w:val="28"/>
          <w:lang w:val="en-US" w:eastAsia="ar-SA"/>
        </w:rPr>
        <w:t>brushmyteeth</w:t>
      </w:r>
      <w:proofErr w:type="spellEnd"/>
      <w:r>
        <w:rPr>
          <w:rFonts w:eastAsia="Times New Roman"/>
          <w:color w:val="000000"/>
          <w:spacing w:val="-7"/>
          <w:w w:val="105"/>
          <w:sz w:val="28"/>
          <w:szCs w:val="28"/>
          <w:lang w:eastAsia="ar-SA"/>
        </w:rPr>
        <w:t xml:space="preserve">/чистить зубы, </w:t>
      </w:r>
      <w:proofErr w:type="spellStart"/>
      <w:r>
        <w:rPr>
          <w:rFonts w:eastAsia="Times New Roman"/>
          <w:color w:val="000000"/>
          <w:spacing w:val="-7"/>
          <w:w w:val="105"/>
          <w:sz w:val="28"/>
          <w:szCs w:val="28"/>
          <w:lang w:val="en-US" w:eastAsia="ar-SA"/>
        </w:rPr>
        <w:t>washmyhands</w:t>
      </w:r>
      <w:proofErr w:type="spellEnd"/>
      <w:r>
        <w:rPr>
          <w:rFonts w:eastAsia="Times New Roman"/>
          <w:color w:val="000000"/>
          <w:spacing w:val="-7"/>
          <w:w w:val="105"/>
          <w:sz w:val="28"/>
          <w:szCs w:val="28"/>
          <w:lang w:eastAsia="ar-SA"/>
        </w:rPr>
        <w:t xml:space="preserve">/мыть руки, </w:t>
      </w:r>
      <w:proofErr w:type="spellStart"/>
      <w:r>
        <w:rPr>
          <w:rFonts w:eastAsia="Times New Roman"/>
          <w:color w:val="000000"/>
          <w:spacing w:val="-7"/>
          <w:w w:val="105"/>
          <w:sz w:val="28"/>
          <w:szCs w:val="28"/>
          <w:lang w:val="en-US" w:eastAsia="ar-SA"/>
        </w:rPr>
        <w:t>washmyface</w:t>
      </w:r>
      <w:proofErr w:type="spellEnd"/>
      <w:r>
        <w:rPr>
          <w:rFonts w:eastAsia="Times New Roman"/>
          <w:color w:val="000000"/>
          <w:spacing w:val="-7"/>
          <w:w w:val="105"/>
          <w:sz w:val="28"/>
          <w:szCs w:val="28"/>
          <w:lang w:eastAsia="ar-SA"/>
        </w:rPr>
        <w:t>/мыть лицо</w:t>
      </w:r>
      <w:proofErr w:type="gramStart"/>
      <w:r>
        <w:rPr>
          <w:rFonts w:eastAsia="Times New Roman"/>
          <w:color w:val="000000"/>
          <w:spacing w:val="-7"/>
          <w:w w:val="105"/>
          <w:sz w:val="28"/>
          <w:szCs w:val="28"/>
          <w:lang w:eastAsia="ar-SA"/>
        </w:rPr>
        <w:t xml:space="preserve"> )</w:t>
      </w:r>
      <w:proofErr w:type="gram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What</w:t>
      </w:r>
      <w:proofErr w:type="spell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s</w:t>
      </w:r>
      <w:proofErr w:type="spell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missing</w:t>
      </w:r>
      <w:proofErr w:type="spellEnd"/>
      <w:r>
        <w:rPr>
          <w:rFonts w:eastAsia="Times New Roman"/>
          <w:color w:val="000000"/>
          <w:spacing w:val="-7"/>
          <w:w w:val="105"/>
          <w:sz w:val="28"/>
          <w:szCs w:val="28"/>
          <w:lang w:eastAsia="ar-SA"/>
        </w:rPr>
        <w:t xml:space="preserve">?» </w:t>
      </w:r>
      <w:r>
        <w:rPr>
          <w:b/>
          <w:bCs/>
          <w:sz w:val="28"/>
          <w:szCs w:val="28"/>
        </w:rPr>
        <w:t xml:space="preserve">Практическая работа: </w:t>
      </w:r>
      <w:r>
        <w:rPr>
          <w:sz w:val="28"/>
          <w:szCs w:val="28"/>
        </w:rPr>
        <w:t>работа по SB (задание на стр. 43).</w:t>
      </w:r>
    </w:p>
    <w:p w:rsidR="00291315" w:rsidRDefault="00291315" w:rsidP="00180916">
      <w:pPr>
        <w:ind w:firstLine="709"/>
        <w:jc w:val="both"/>
        <w:rPr>
          <w:sz w:val="28"/>
          <w:szCs w:val="28"/>
        </w:rPr>
      </w:pPr>
      <w:r>
        <w:rPr>
          <w:b/>
          <w:bCs/>
          <w:sz w:val="28"/>
          <w:szCs w:val="28"/>
        </w:rPr>
        <w:t>2.10. «</w:t>
      </w:r>
      <w:proofErr w:type="spellStart"/>
      <w:r>
        <w:rPr>
          <w:b/>
          <w:bCs/>
          <w:sz w:val="28"/>
          <w:szCs w:val="28"/>
        </w:rPr>
        <w:t>Ontheschoolbus</w:t>
      </w:r>
      <w:proofErr w:type="spellEnd"/>
      <w:r>
        <w:rPr>
          <w:b/>
          <w:bCs/>
          <w:sz w:val="28"/>
          <w:szCs w:val="28"/>
        </w:rPr>
        <w:t>»</w:t>
      </w:r>
      <w:r>
        <w:rPr>
          <w:sz w:val="28"/>
          <w:szCs w:val="28"/>
        </w:rPr>
        <w:t>.</w:t>
      </w:r>
    </w:p>
    <w:p w:rsidR="00291315" w:rsidRDefault="00291315" w:rsidP="00180916">
      <w:pPr>
        <w:pStyle w:val="a5"/>
        <w:snapToGrid w:val="0"/>
        <w:ind w:firstLine="709"/>
        <w:jc w:val="both"/>
        <w:rPr>
          <w:rFonts w:eastAsia="Times New Roman"/>
          <w:color w:val="000000"/>
          <w:spacing w:val="-7"/>
          <w:w w:val="105"/>
          <w:sz w:val="28"/>
          <w:szCs w:val="28"/>
          <w:lang w:eastAsia="ar-SA"/>
        </w:rPr>
      </w:pPr>
      <w:r>
        <w:rPr>
          <w:rFonts w:eastAsia="Times New Roman"/>
          <w:color w:val="000000"/>
          <w:sz w:val="28"/>
          <w:szCs w:val="28"/>
          <w:lang w:eastAsia="ar-SA"/>
        </w:rPr>
        <w:t>Повторение лексики по темам «Глаголы действия», «</w:t>
      </w:r>
      <w:r>
        <w:rPr>
          <w:rFonts w:eastAsia="Times New Roman"/>
          <w:color w:val="000000"/>
          <w:sz w:val="28"/>
          <w:szCs w:val="28"/>
          <w:lang w:val="en-US" w:eastAsia="ar-SA"/>
        </w:rPr>
        <w:t>Numbers</w:t>
      </w:r>
      <w:r>
        <w:rPr>
          <w:rFonts w:eastAsia="Times New Roman"/>
          <w:color w:val="000000"/>
          <w:sz w:val="28"/>
          <w:szCs w:val="28"/>
          <w:lang w:eastAsia="ar-SA"/>
        </w:rPr>
        <w:t>» (1 – 6), «</w:t>
      </w:r>
      <w:r>
        <w:rPr>
          <w:rFonts w:eastAsia="Times New Roman"/>
          <w:color w:val="000000"/>
          <w:sz w:val="28"/>
          <w:szCs w:val="28"/>
          <w:lang w:val="en-US" w:eastAsia="ar-SA"/>
        </w:rPr>
        <w:t>Food</w:t>
      </w:r>
      <w:r>
        <w:rPr>
          <w:rFonts w:eastAsia="Times New Roman"/>
          <w:color w:val="000000"/>
          <w:sz w:val="28"/>
          <w:szCs w:val="28"/>
          <w:lang w:eastAsia="ar-SA"/>
        </w:rPr>
        <w:t xml:space="preserve">». </w:t>
      </w:r>
      <w:proofErr w:type="spellStart"/>
      <w:r>
        <w:rPr>
          <w:rFonts w:eastAsia="Times New Roman"/>
          <w:color w:val="000000"/>
          <w:sz w:val="28"/>
          <w:szCs w:val="28"/>
          <w:lang w:eastAsia="ar-SA"/>
        </w:rPr>
        <w:t>Работастематическимикарточками</w:t>
      </w:r>
      <w:proofErr w:type="spellEnd"/>
      <w:r w:rsidRPr="00291315">
        <w:rPr>
          <w:rFonts w:eastAsia="Times New Roman"/>
          <w:color w:val="000000"/>
          <w:sz w:val="28"/>
          <w:szCs w:val="28"/>
          <w:lang w:val="en-US" w:eastAsia="ar-SA"/>
        </w:rPr>
        <w:t xml:space="preserve"> «</w:t>
      </w:r>
      <w:r>
        <w:rPr>
          <w:rFonts w:eastAsia="Times New Roman"/>
          <w:color w:val="000000"/>
          <w:sz w:val="28"/>
          <w:szCs w:val="28"/>
          <w:lang w:val="en-US" w:eastAsia="ar-SA"/>
        </w:rPr>
        <w:t>Numbers</w:t>
      </w:r>
      <w:r w:rsidRPr="00291315">
        <w:rPr>
          <w:rFonts w:eastAsia="Times New Roman"/>
          <w:color w:val="000000"/>
          <w:sz w:val="28"/>
          <w:szCs w:val="28"/>
          <w:lang w:val="en-US" w:eastAsia="ar-SA"/>
        </w:rPr>
        <w:t>», «</w:t>
      </w:r>
      <w:r>
        <w:rPr>
          <w:rFonts w:eastAsia="Times New Roman"/>
          <w:color w:val="000000"/>
          <w:sz w:val="28"/>
          <w:szCs w:val="28"/>
          <w:lang w:val="en-US" w:eastAsia="ar-SA"/>
        </w:rPr>
        <w:t>Halves</w:t>
      </w:r>
      <w:r w:rsidRPr="00291315">
        <w:rPr>
          <w:rFonts w:eastAsia="Times New Roman"/>
          <w:color w:val="000000"/>
          <w:sz w:val="28"/>
          <w:szCs w:val="28"/>
          <w:lang w:val="en-US" w:eastAsia="ar-SA"/>
        </w:rPr>
        <w:t>», «</w:t>
      </w:r>
      <w:r>
        <w:rPr>
          <w:rFonts w:eastAsia="Times New Roman"/>
          <w:color w:val="000000"/>
          <w:sz w:val="28"/>
          <w:szCs w:val="28"/>
          <w:lang w:val="en-US" w:eastAsia="ar-SA"/>
        </w:rPr>
        <w:t>Food</w:t>
      </w:r>
      <w:r w:rsidRPr="00291315">
        <w:rPr>
          <w:rFonts w:eastAsia="Times New Roman"/>
          <w:color w:val="000000"/>
          <w:sz w:val="28"/>
          <w:szCs w:val="28"/>
          <w:lang w:val="en-US" w:eastAsia="ar-SA"/>
        </w:rPr>
        <w:t xml:space="preserve">». </w:t>
      </w:r>
      <w:r>
        <w:rPr>
          <w:rFonts w:eastAsia="Times New Roman"/>
          <w:color w:val="000000"/>
          <w:sz w:val="28"/>
          <w:szCs w:val="28"/>
          <w:lang w:eastAsia="ar-SA"/>
        </w:rPr>
        <w:t>Игра</w:t>
      </w:r>
      <w:r>
        <w:rPr>
          <w:rFonts w:eastAsia="Times New Roman"/>
          <w:color w:val="000000"/>
          <w:sz w:val="28"/>
          <w:szCs w:val="28"/>
          <w:lang w:val="en-US" w:eastAsia="ar-SA"/>
        </w:rPr>
        <w:t xml:space="preserve"> «</w:t>
      </w:r>
      <w:r>
        <w:rPr>
          <w:rFonts w:eastAsia="Times New Roman"/>
          <w:sz w:val="28"/>
          <w:szCs w:val="28"/>
          <w:lang w:val="en-US" w:eastAsia="ar-SA"/>
        </w:rPr>
        <w:t>Guessing game», «What`s missing?</w:t>
      </w:r>
      <w:r w:rsidRPr="00291315">
        <w:rPr>
          <w:rFonts w:eastAsia="Times New Roman"/>
          <w:sz w:val="28"/>
          <w:szCs w:val="28"/>
          <w:lang w:val="en-US" w:eastAsia="ar-SA"/>
        </w:rPr>
        <w:t>»</w:t>
      </w:r>
      <w:r>
        <w:rPr>
          <w:rFonts w:eastAsia="Times New Roman"/>
          <w:sz w:val="28"/>
          <w:szCs w:val="28"/>
          <w:lang w:val="en-US" w:eastAsia="ar-SA"/>
        </w:rPr>
        <w:t xml:space="preserve">. </w:t>
      </w:r>
      <w:r>
        <w:rPr>
          <w:rFonts w:eastAsia="Times New Roman"/>
          <w:color w:val="000000"/>
          <w:spacing w:val="-7"/>
          <w:w w:val="105"/>
          <w:sz w:val="28"/>
          <w:szCs w:val="28"/>
          <w:lang w:eastAsia="ar-SA"/>
        </w:rPr>
        <w:t>Инсценировка песни «</w:t>
      </w:r>
      <w:proofErr w:type="spellStart"/>
      <w:r>
        <w:rPr>
          <w:rFonts w:eastAsia="Times New Roman"/>
          <w:color w:val="000000"/>
          <w:spacing w:val="-7"/>
          <w:w w:val="105"/>
          <w:sz w:val="28"/>
          <w:szCs w:val="28"/>
          <w:lang w:val="en-US" w:eastAsia="ar-SA"/>
        </w:rPr>
        <w:t>Ontheschoolbus</w:t>
      </w:r>
      <w:proofErr w:type="spellEnd"/>
      <w:r>
        <w:rPr>
          <w:rFonts w:eastAsia="Times New Roman"/>
          <w:color w:val="000000"/>
          <w:spacing w:val="-7"/>
          <w:w w:val="105"/>
          <w:sz w:val="28"/>
          <w:szCs w:val="28"/>
          <w:lang w:eastAsia="ar-SA"/>
        </w:rPr>
        <w:t xml:space="preserve">». </w:t>
      </w:r>
      <w:r>
        <w:rPr>
          <w:rFonts w:eastAsia="Times New Roman"/>
          <w:spacing w:val="-7"/>
          <w:w w:val="105"/>
          <w:sz w:val="28"/>
          <w:szCs w:val="28"/>
          <w:lang w:eastAsia="ar-SA"/>
        </w:rPr>
        <w:t>Игра «</w:t>
      </w:r>
      <w:proofErr w:type="spellStart"/>
      <w:r>
        <w:rPr>
          <w:rFonts w:eastAsia="Times New Roman"/>
          <w:spacing w:val="-7"/>
          <w:w w:val="105"/>
          <w:sz w:val="28"/>
          <w:szCs w:val="28"/>
          <w:lang w:eastAsia="ar-SA"/>
        </w:rPr>
        <w:t>Driving</w:t>
      </w:r>
      <w:proofErr w:type="spellEnd"/>
      <w:r>
        <w:rPr>
          <w:rFonts w:eastAsia="Times New Roman"/>
          <w:spacing w:val="-7"/>
          <w:w w:val="105"/>
          <w:sz w:val="28"/>
          <w:szCs w:val="28"/>
          <w:lang w:eastAsia="ar-SA"/>
        </w:rPr>
        <w:t>».</w:t>
      </w:r>
      <w:r>
        <w:rPr>
          <w:rFonts w:eastAsia="Times New Roman"/>
          <w:b/>
          <w:bCs/>
          <w:color w:val="000000"/>
          <w:spacing w:val="-7"/>
          <w:w w:val="105"/>
          <w:sz w:val="28"/>
          <w:szCs w:val="28"/>
          <w:lang w:eastAsia="ar-SA"/>
        </w:rPr>
        <w:t xml:space="preserve">Практическая работа: </w:t>
      </w:r>
      <w:r>
        <w:rPr>
          <w:rFonts w:eastAsia="Times New Roman"/>
          <w:color w:val="000000"/>
          <w:spacing w:val="-7"/>
          <w:w w:val="105"/>
          <w:sz w:val="28"/>
          <w:szCs w:val="28"/>
          <w:lang w:eastAsia="ar-SA"/>
        </w:rPr>
        <w:t xml:space="preserve">работа по SB (нарисовать себя в автобусе </w:t>
      </w:r>
      <w:proofErr w:type="spellStart"/>
      <w:r>
        <w:rPr>
          <w:rFonts w:eastAsia="Times New Roman"/>
          <w:color w:val="000000"/>
          <w:spacing w:val="-7"/>
          <w:w w:val="105"/>
          <w:sz w:val="28"/>
          <w:szCs w:val="28"/>
          <w:lang w:eastAsia="ar-SA"/>
        </w:rPr>
        <w:t>c</w:t>
      </w:r>
      <w:proofErr w:type="spell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Кенни</w:t>
      </w:r>
      <w:proofErr w:type="spellEnd"/>
      <w:r>
        <w:rPr>
          <w:rFonts w:eastAsia="Times New Roman"/>
          <w:color w:val="000000"/>
          <w:spacing w:val="-7"/>
          <w:w w:val="105"/>
          <w:sz w:val="28"/>
          <w:szCs w:val="28"/>
          <w:lang w:eastAsia="ar-SA"/>
        </w:rPr>
        <w:t xml:space="preserve"> и его друзьями стр. 45).</w:t>
      </w:r>
    </w:p>
    <w:p w:rsidR="00291315" w:rsidRDefault="00291315" w:rsidP="00180916">
      <w:pPr>
        <w:ind w:firstLine="709"/>
        <w:jc w:val="both"/>
        <w:rPr>
          <w:b/>
          <w:bCs/>
          <w:sz w:val="28"/>
          <w:szCs w:val="28"/>
        </w:rPr>
      </w:pPr>
      <w:r>
        <w:rPr>
          <w:b/>
          <w:bCs/>
          <w:sz w:val="28"/>
          <w:szCs w:val="28"/>
        </w:rPr>
        <w:t>2.11. «</w:t>
      </w:r>
      <w:proofErr w:type="spellStart"/>
      <w:r>
        <w:rPr>
          <w:b/>
          <w:bCs/>
          <w:sz w:val="28"/>
          <w:szCs w:val="28"/>
        </w:rPr>
        <w:t>Кенни</w:t>
      </w:r>
      <w:proofErr w:type="spellEnd"/>
      <w:r>
        <w:rPr>
          <w:b/>
          <w:bCs/>
          <w:sz w:val="28"/>
          <w:szCs w:val="28"/>
        </w:rPr>
        <w:t xml:space="preserve"> и его друзья любят играть, а ты?»</w:t>
      </w:r>
    </w:p>
    <w:p w:rsidR="00291315" w:rsidRDefault="00291315" w:rsidP="00180916">
      <w:pPr>
        <w:ind w:firstLine="709"/>
        <w:jc w:val="both"/>
        <w:rPr>
          <w:rFonts w:eastAsia="Times New Roman"/>
          <w:color w:val="000000"/>
          <w:sz w:val="28"/>
          <w:szCs w:val="28"/>
          <w:lang w:eastAsia="ar-SA"/>
        </w:rPr>
      </w:pPr>
      <w:r>
        <w:rPr>
          <w:sz w:val="28"/>
          <w:szCs w:val="28"/>
        </w:rPr>
        <w:t>Введение новой лексики при помощи тематических картинок (</w:t>
      </w:r>
      <w:r>
        <w:rPr>
          <w:rFonts w:eastAsia="Times New Roman"/>
          <w:color w:val="000000"/>
          <w:sz w:val="28"/>
          <w:szCs w:val="28"/>
          <w:lang w:val="en-US" w:eastAsia="ar-SA"/>
        </w:rPr>
        <w:t>roundabout</w:t>
      </w:r>
      <w:r>
        <w:rPr>
          <w:rFonts w:eastAsia="Times New Roman"/>
          <w:color w:val="000000"/>
          <w:sz w:val="28"/>
          <w:szCs w:val="28"/>
          <w:lang w:eastAsia="ar-SA"/>
        </w:rPr>
        <w:t xml:space="preserve">/карусель, </w:t>
      </w:r>
      <w:r>
        <w:rPr>
          <w:rFonts w:eastAsia="Times New Roman"/>
          <w:color w:val="000000"/>
          <w:sz w:val="28"/>
          <w:szCs w:val="28"/>
          <w:lang w:val="en-US" w:eastAsia="ar-SA"/>
        </w:rPr>
        <w:t>slide</w:t>
      </w:r>
      <w:r>
        <w:rPr>
          <w:rFonts w:eastAsia="Times New Roman"/>
          <w:color w:val="000000"/>
          <w:sz w:val="28"/>
          <w:szCs w:val="28"/>
          <w:lang w:eastAsia="ar-SA"/>
        </w:rPr>
        <w:t xml:space="preserve">/горка). </w:t>
      </w:r>
      <w:proofErr w:type="spellStart"/>
      <w:r>
        <w:rPr>
          <w:rFonts w:eastAsia="Times New Roman"/>
          <w:color w:val="000000"/>
          <w:sz w:val="28"/>
          <w:szCs w:val="28"/>
          <w:lang w:eastAsia="ar-SA"/>
        </w:rPr>
        <w:t>Кенни</w:t>
      </w:r>
      <w:proofErr w:type="spellEnd"/>
      <w:r>
        <w:rPr>
          <w:rFonts w:eastAsia="Times New Roman"/>
          <w:color w:val="000000"/>
          <w:sz w:val="28"/>
          <w:szCs w:val="28"/>
          <w:lang w:eastAsia="ar-SA"/>
        </w:rPr>
        <w:t xml:space="preserve"> и его друзья рассказывают и показывают, что они любят делать на игровой площадке: кататься на карусели, на качелях, играть на горке (</w:t>
      </w:r>
      <w:proofErr w:type="spellStart"/>
      <w:r>
        <w:rPr>
          <w:rFonts w:eastAsia="Times New Roman"/>
          <w:color w:val="000000"/>
          <w:sz w:val="28"/>
          <w:szCs w:val="28"/>
          <w:lang w:eastAsia="ar-SA"/>
        </w:rPr>
        <w:t>goroundontheroundabout</w:t>
      </w:r>
      <w:proofErr w:type="spellEnd"/>
      <w:r>
        <w:rPr>
          <w:rFonts w:eastAsia="Times New Roman"/>
          <w:color w:val="000000"/>
          <w:sz w:val="28"/>
          <w:szCs w:val="28"/>
          <w:lang w:eastAsia="ar-SA"/>
        </w:rPr>
        <w:t xml:space="preserve">, </w:t>
      </w:r>
      <w:proofErr w:type="spellStart"/>
      <w:r>
        <w:rPr>
          <w:rFonts w:eastAsia="Times New Roman"/>
          <w:color w:val="000000"/>
          <w:sz w:val="28"/>
          <w:szCs w:val="28"/>
          <w:lang w:eastAsia="ar-SA"/>
        </w:rPr>
        <w:t>climbupanddown</w:t>
      </w:r>
      <w:proofErr w:type="spellEnd"/>
      <w:r>
        <w:rPr>
          <w:rFonts w:eastAsia="Times New Roman"/>
          <w:color w:val="000000"/>
          <w:sz w:val="28"/>
          <w:szCs w:val="28"/>
          <w:lang w:eastAsia="ar-SA"/>
        </w:rPr>
        <w:t xml:space="preserve"> </w:t>
      </w:r>
      <w:proofErr w:type="spellStart"/>
      <w:r>
        <w:rPr>
          <w:rFonts w:eastAsia="Times New Roman"/>
          <w:color w:val="000000"/>
          <w:sz w:val="28"/>
          <w:szCs w:val="28"/>
          <w:lang w:eastAsia="ar-SA"/>
        </w:rPr>
        <w:t>o</w:t>
      </w:r>
      <w:proofErr w:type="spellEnd"/>
      <w:r>
        <w:rPr>
          <w:rFonts w:eastAsia="Times New Roman"/>
          <w:color w:val="000000"/>
          <w:sz w:val="28"/>
          <w:szCs w:val="28"/>
          <w:lang w:eastAsia="ar-SA"/>
        </w:rPr>
        <w:t xml:space="preserve"> </w:t>
      </w:r>
      <w:proofErr w:type="spellStart"/>
      <w:r>
        <w:rPr>
          <w:rFonts w:eastAsia="Times New Roman"/>
          <w:color w:val="000000"/>
          <w:sz w:val="28"/>
          <w:szCs w:val="28"/>
          <w:lang w:eastAsia="ar-SA"/>
        </w:rPr>
        <w:t>theslide</w:t>
      </w:r>
      <w:proofErr w:type="spellEnd"/>
      <w:r>
        <w:rPr>
          <w:rFonts w:eastAsia="Times New Roman"/>
          <w:color w:val="000000"/>
          <w:sz w:val="28"/>
          <w:szCs w:val="28"/>
          <w:lang w:eastAsia="ar-SA"/>
        </w:rPr>
        <w:t xml:space="preserve">). </w:t>
      </w:r>
      <w:r>
        <w:rPr>
          <w:rFonts w:eastAsia="Times New Roman"/>
          <w:color w:val="000000"/>
          <w:spacing w:val="-7"/>
          <w:w w:val="105"/>
          <w:sz w:val="28"/>
          <w:szCs w:val="28"/>
          <w:lang w:eastAsia="ar-SA"/>
        </w:rPr>
        <w:t xml:space="preserve">Прослушивание и разучивание </w:t>
      </w:r>
      <w:r>
        <w:rPr>
          <w:rFonts w:eastAsia="Times New Roman"/>
          <w:color w:val="000000"/>
          <w:spacing w:val="-7"/>
          <w:w w:val="105"/>
          <w:sz w:val="28"/>
          <w:szCs w:val="28"/>
          <w:lang w:eastAsia="ar-SA"/>
        </w:rPr>
        <w:lastRenderedPageBreak/>
        <w:t xml:space="preserve">песни </w:t>
      </w:r>
      <w:r w:rsidRPr="00291315">
        <w:rPr>
          <w:rFonts w:eastAsia="Times New Roman"/>
          <w:color w:val="000000"/>
          <w:spacing w:val="-7"/>
          <w:w w:val="105"/>
          <w:sz w:val="28"/>
          <w:szCs w:val="28"/>
          <w:lang w:eastAsia="ar-SA"/>
        </w:rPr>
        <w:t>“</w:t>
      </w:r>
      <w:proofErr w:type="spellStart"/>
      <w:r>
        <w:rPr>
          <w:rFonts w:eastAsia="Times New Roman"/>
          <w:color w:val="000000"/>
          <w:spacing w:val="-7"/>
          <w:w w:val="105"/>
          <w:sz w:val="28"/>
          <w:szCs w:val="28"/>
          <w:lang w:eastAsia="ar-SA"/>
        </w:rPr>
        <w:t>Playground</w:t>
      </w:r>
      <w:proofErr w:type="spellEnd"/>
      <w:r w:rsidRPr="00291315">
        <w:rPr>
          <w:rFonts w:eastAsia="Times New Roman"/>
          <w:color w:val="000000"/>
          <w:spacing w:val="-7"/>
          <w:w w:val="105"/>
          <w:sz w:val="28"/>
          <w:szCs w:val="28"/>
          <w:lang w:eastAsia="ar-SA"/>
        </w:rPr>
        <w:t>”</w:t>
      </w:r>
      <w:r>
        <w:rPr>
          <w:rFonts w:eastAsia="Times New Roman"/>
          <w:color w:val="000000"/>
          <w:spacing w:val="-7"/>
          <w:w w:val="105"/>
          <w:sz w:val="28"/>
          <w:szCs w:val="28"/>
          <w:lang w:eastAsia="ar-SA"/>
        </w:rPr>
        <w:t xml:space="preserve">. Игра </w:t>
      </w:r>
      <w:r>
        <w:rPr>
          <w:rFonts w:eastAsia="Times New Roman"/>
          <w:spacing w:val="-7"/>
          <w:w w:val="105"/>
          <w:sz w:val="28"/>
          <w:szCs w:val="28"/>
          <w:lang w:eastAsia="ar-SA"/>
        </w:rPr>
        <w:t>«</w:t>
      </w:r>
      <w:proofErr w:type="spellStart"/>
      <w:r>
        <w:rPr>
          <w:rFonts w:eastAsia="Times New Roman"/>
          <w:spacing w:val="-7"/>
          <w:w w:val="105"/>
          <w:sz w:val="28"/>
          <w:szCs w:val="28"/>
          <w:lang w:eastAsia="ar-SA"/>
        </w:rPr>
        <w:t>Playground</w:t>
      </w:r>
      <w:proofErr w:type="spellEnd"/>
      <w:r>
        <w:rPr>
          <w:rFonts w:eastAsia="Times New Roman"/>
          <w:spacing w:val="-7"/>
          <w:w w:val="105"/>
          <w:sz w:val="28"/>
          <w:szCs w:val="28"/>
          <w:lang w:eastAsia="ar-SA"/>
        </w:rPr>
        <w:t>».</w:t>
      </w:r>
      <w:r>
        <w:rPr>
          <w:b/>
          <w:bCs/>
          <w:sz w:val="28"/>
          <w:szCs w:val="28"/>
        </w:rPr>
        <w:t xml:space="preserve">Практическая работа: </w:t>
      </w:r>
      <w:r>
        <w:rPr>
          <w:sz w:val="28"/>
          <w:szCs w:val="28"/>
        </w:rPr>
        <w:t xml:space="preserve">мини-проект </w:t>
      </w:r>
      <w:r>
        <w:rPr>
          <w:rFonts w:eastAsia="Times New Roman"/>
          <w:color w:val="000000"/>
          <w:sz w:val="28"/>
          <w:szCs w:val="28"/>
          <w:lang w:eastAsia="ar-SA"/>
        </w:rPr>
        <w:t>“</w:t>
      </w:r>
      <w:proofErr w:type="spellStart"/>
      <w:r>
        <w:rPr>
          <w:rFonts w:eastAsia="Times New Roman"/>
          <w:color w:val="000000"/>
          <w:sz w:val="28"/>
          <w:szCs w:val="28"/>
          <w:lang w:val="en-US" w:eastAsia="ar-SA"/>
        </w:rPr>
        <w:t>Makeyourownschoolbus</w:t>
      </w:r>
      <w:proofErr w:type="spellEnd"/>
      <w:r>
        <w:rPr>
          <w:rFonts w:eastAsia="Times New Roman"/>
          <w:color w:val="000000"/>
          <w:sz w:val="28"/>
          <w:szCs w:val="28"/>
          <w:lang w:eastAsia="ar-SA"/>
        </w:rPr>
        <w:t>”.</w:t>
      </w:r>
    </w:p>
    <w:p w:rsidR="00291315" w:rsidRDefault="00291315" w:rsidP="00180916">
      <w:pPr>
        <w:ind w:firstLine="709"/>
        <w:jc w:val="both"/>
        <w:rPr>
          <w:b/>
          <w:bCs/>
          <w:sz w:val="28"/>
          <w:szCs w:val="28"/>
        </w:rPr>
      </w:pPr>
      <w:r>
        <w:rPr>
          <w:b/>
          <w:bCs/>
          <w:sz w:val="28"/>
          <w:szCs w:val="28"/>
        </w:rPr>
        <w:t>2.12. «</w:t>
      </w:r>
      <w:proofErr w:type="spellStart"/>
      <w:r>
        <w:rPr>
          <w:b/>
          <w:bCs/>
          <w:sz w:val="28"/>
          <w:szCs w:val="28"/>
        </w:rPr>
        <w:t>Intheplayground</w:t>
      </w:r>
      <w:proofErr w:type="spellEnd"/>
      <w:r>
        <w:rPr>
          <w:b/>
          <w:bCs/>
          <w:sz w:val="28"/>
          <w:szCs w:val="28"/>
        </w:rPr>
        <w:t>».</w:t>
      </w:r>
    </w:p>
    <w:p w:rsidR="00291315" w:rsidRDefault="00291315" w:rsidP="00180916">
      <w:pPr>
        <w:ind w:firstLine="709"/>
        <w:jc w:val="both"/>
        <w:rPr>
          <w:rFonts w:eastAsia="Times New Roman"/>
          <w:color w:val="000000"/>
          <w:sz w:val="28"/>
          <w:szCs w:val="28"/>
          <w:lang w:eastAsia="ar-SA"/>
        </w:rPr>
      </w:pPr>
      <w:r>
        <w:rPr>
          <w:sz w:val="28"/>
          <w:szCs w:val="28"/>
        </w:rPr>
        <w:t>Просмотр видео эпизода «</w:t>
      </w:r>
      <w:proofErr w:type="spellStart"/>
      <w:r>
        <w:rPr>
          <w:sz w:val="28"/>
          <w:szCs w:val="28"/>
        </w:rPr>
        <w:t>Intheplayground</w:t>
      </w:r>
      <w:proofErr w:type="spellEnd"/>
      <w:r>
        <w:rPr>
          <w:sz w:val="28"/>
          <w:szCs w:val="28"/>
        </w:rPr>
        <w:t xml:space="preserve">», работа со </w:t>
      </w:r>
      <w:proofErr w:type="spellStart"/>
      <w:r>
        <w:rPr>
          <w:sz w:val="28"/>
          <w:szCs w:val="28"/>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proofErr w:type="spellStart"/>
      <w:r>
        <w:rPr>
          <w:rFonts w:eastAsia="Times New Roman"/>
          <w:color w:val="000000"/>
          <w:sz w:val="28"/>
          <w:szCs w:val="28"/>
          <w:lang w:eastAsia="ar-SA"/>
        </w:rPr>
        <w:t>Storycard</w:t>
      </w:r>
      <w:proofErr w:type="spellEnd"/>
      <w:r>
        <w:rPr>
          <w:rFonts w:eastAsia="Times New Roman"/>
          <w:color w:val="000000"/>
          <w:sz w:val="28"/>
          <w:szCs w:val="28"/>
          <w:lang w:eastAsia="ar-SA"/>
        </w:rPr>
        <w:t xml:space="preserve">), игра </w:t>
      </w:r>
      <w:proofErr w:type="spellStart"/>
      <w:r>
        <w:rPr>
          <w:rFonts w:eastAsia="Times New Roman"/>
          <w:color w:val="000000"/>
          <w:sz w:val="28"/>
          <w:szCs w:val="28"/>
          <w:lang w:eastAsia="ar-SA"/>
        </w:rPr>
        <w:t>c</w:t>
      </w:r>
      <w:proofErr w:type="spellEnd"/>
      <w:r>
        <w:rPr>
          <w:rFonts w:eastAsia="Times New Roman"/>
          <w:color w:val="000000"/>
          <w:sz w:val="28"/>
          <w:szCs w:val="28"/>
          <w:lang w:eastAsia="ar-SA"/>
        </w:rPr>
        <w:t xml:space="preserve"> тематическими карточками “</w:t>
      </w:r>
      <w:proofErr w:type="spellStart"/>
      <w:r>
        <w:rPr>
          <w:rFonts w:eastAsia="Times New Roman"/>
          <w:color w:val="000000"/>
          <w:sz w:val="28"/>
          <w:szCs w:val="28"/>
          <w:lang w:eastAsia="ar-SA"/>
        </w:rPr>
        <w:t>Miminggame</w:t>
      </w:r>
      <w:proofErr w:type="spellEnd"/>
      <w:r>
        <w:rPr>
          <w:rFonts w:eastAsia="Times New Roman"/>
          <w:color w:val="000000"/>
          <w:sz w:val="28"/>
          <w:szCs w:val="28"/>
          <w:lang w:eastAsia="ar-SA"/>
        </w:rPr>
        <w:t xml:space="preserve">”. Инсценировка </w:t>
      </w:r>
      <w:r>
        <w:rPr>
          <w:rFonts w:eastAsia="Times New Roman"/>
          <w:color w:val="000000"/>
          <w:spacing w:val="-7"/>
          <w:w w:val="105"/>
          <w:sz w:val="28"/>
          <w:szCs w:val="28"/>
          <w:lang w:eastAsia="ar-SA"/>
        </w:rPr>
        <w:t>песни “</w:t>
      </w:r>
      <w:proofErr w:type="spellStart"/>
      <w:r>
        <w:rPr>
          <w:rFonts w:eastAsia="Times New Roman"/>
          <w:color w:val="000000"/>
          <w:spacing w:val="-7"/>
          <w:w w:val="105"/>
          <w:sz w:val="28"/>
          <w:szCs w:val="28"/>
          <w:lang w:eastAsia="ar-SA"/>
        </w:rPr>
        <w:t>Playground</w:t>
      </w:r>
      <w:proofErr w:type="spellEnd"/>
      <w:r>
        <w:rPr>
          <w:rFonts w:eastAsia="Times New Roman"/>
          <w:color w:val="000000"/>
          <w:spacing w:val="-7"/>
          <w:w w:val="105"/>
          <w:sz w:val="28"/>
          <w:szCs w:val="28"/>
          <w:lang w:eastAsia="ar-SA"/>
        </w:rPr>
        <w:t>”</w:t>
      </w:r>
      <w:r>
        <w:rPr>
          <w:sz w:val="28"/>
          <w:szCs w:val="28"/>
        </w:rPr>
        <w:t xml:space="preserve">. </w:t>
      </w:r>
      <w:r>
        <w:rPr>
          <w:b/>
          <w:bCs/>
          <w:sz w:val="28"/>
          <w:szCs w:val="28"/>
        </w:rPr>
        <w:t xml:space="preserve">Практическая работа: </w:t>
      </w:r>
      <w:r>
        <w:rPr>
          <w:rFonts w:eastAsia="Times New Roman"/>
          <w:color w:val="000000"/>
          <w:spacing w:val="-7"/>
          <w:w w:val="105"/>
          <w:sz w:val="28"/>
          <w:szCs w:val="28"/>
          <w:lang w:eastAsia="ar-SA"/>
        </w:rPr>
        <w:t xml:space="preserve">работа по SB (задание </w:t>
      </w:r>
      <w:r>
        <w:rPr>
          <w:rFonts w:eastAsia="Times New Roman"/>
          <w:color w:val="000000"/>
          <w:sz w:val="28"/>
          <w:szCs w:val="28"/>
          <w:lang w:eastAsia="ar-SA"/>
        </w:rPr>
        <w:t>на стр. 51).</w:t>
      </w:r>
    </w:p>
    <w:p w:rsidR="00291315" w:rsidRDefault="00291315" w:rsidP="00180916">
      <w:pPr>
        <w:ind w:firstLine="709"/>
        <w:jc w:val="both"/>
        <w:rPr>
          <w:b/>
          <w:bCs/>
          <w:sz w:val="28"/>
          <w:szCs w:val="28"/>
        </w:rPr>
      </w:pPr>
      <w:r>
        <w:rPr>
          <w:b/>
          <w:bCs/>
          <w:sz w:val="28"/>
          <w:szCs w:val="28"/>
        </w:rPr>
        <w:t>2.13. «</w:t>
      </w:r>
      <w:proofErr w:type="spellStart"/>
      <w:r>
        <w:rPr>
          <w:b/>
          <w:bCs/>
          <w:sz w:val="28"/>
          <w:szCs w:val="28"/>
        </w:rPr>
        <w:t>Кенни</w:t>
      </w:r>
      <w:proofErr w:type="spellEnd"/>
      <w:r>
        <w:rPr>
          <w:b/>
          <w:bCs/>
          <w:sz w:val="28"/>
          <w:szCs w:val="28"/>
        </w:rPr>
        <w:t xml:space="preserve"> учит формы».</w:t>
      </w:r>
    </w:p>
    <w:p w:rsidR="00291315" w:rsidRDefault="00291315" w:rsidP="00180916">
      <w:pPr>
        <w:ind w:firstLine="709"/>
        <w:jc w:val="both"/>
        <w:rPr>
          <w:rFonts w:eastAsia="Times New Roman"/>
          <w:b/>
          <w:bCs/>
          <w:color w:val="000000"/>
          <w:sz w:val="28"/>
          <w:szCs w:val="28"/>
          <w:lang w:eastAsia="ar-SA"/>
        </w:rPr>
      </w:pPr>
      <w:r>
        <w:rPr>
          <w:rFonts w:eastAsia="Times New Roman"/>
          <w:color w:val="000000"/>
          <w:sz w:val="28"/>
          <w:szCs w:val="28"/>
          <w:lang w:eastAsia="ar-SA"/>
        </w:rPr>
        <w:t>Работа с DVD “</w:t>
      </w:r>
      <w:proofErr w:type="spellStart"/>
      <w:r>
        <w:rPr>
          <w:rFonts w:eastAsia="Times New Roman"/>
          <w:color w:val="000000"/>
          <w:sz w:val="28"/>
          <w:szCs w:val="28"/>
          <w:lang w:val="en-US" w:eastAsia="ar-SA"/>
        </w:rPr>
        <w:t>HappyHearts</w:t>
      </w:r>
      <w:proofErr w:type="spellEnd"/>
      <w:r>
        <w:rPr>
          <w:rFonts w:eastAsia="Times New Roman"/>
          <w:color w:val="000000"/>
          <w:sz w:val="28"/>
          <w:szCs w:val="28"/>
          <w:lang w:eastAsia="ar-SA"/>
        </w:rPr>
        <w:t xml:space="preserve"> 2”, введение новой лексики по теме “</w:t>
      </w:r>
      <w:proofErr w:type="spellStart"/>
      <w:r>
        <w:rPr>
          <w:rFonts w:eastAsia="Times New Roman"/>
          <w:color w:val="000000"/>
          <w:sz w:val="28"/>
          <w:szCs w:val="28"/>
          <w:lang w:eastAsia="ar-SA"/>
        </w:rPr>
        <w:t>Shapes</w:t>
      </w:r>
      <w:proofErr w:type="spellEnd"/>
      <w:r>
        <w:rPr>
          <w:rFonts w:eastAsia="Times New Roman"/>
          <w:color w:val="000000"/>
          <w:sz w:val="28"/>
          <w:szCs w:val="28"/>
          <w:lang w:eastAsia="ar-SA"/>
        </w:rPr>
        <w:t>” при помощи тематических карточек. Игра</w:t>
      </w:r>
      <w:r>
        <w:rPr>
          <w:rFonts w:eastAsia="Times New Roman"/>
          <w:color w:val="000000"/>
          <w:sz w:val="28"/>
          <w:szCs w:val="28"/>
          <w:lang w:val="en-US" w:eastAsia="ar-SA"/>
        </w:rPr>
        <w:t>c</w:t>
      </w:r>
      <w:proofErr w:type="spellStart"/>
      <w:r>
        <w:rPr>
          <w:rFonts w:eastAsia="Times New Roman"/>
          <w:color w:val="000000"/>
          <w:sz w:val="28"/>
          <w:szCs w:val="28"/>
          <w:lang w:eastAsia="ar-SA"/>
        </w:rPr>
        <w:t>тематическимикарточками</w:t>
      </w:r>
      <w:proofErr w:type="spellEnd"/>
      <w:r w:rsidRPr="003729E5">
        <w:rPr>
          <w:rFonts w:eastAsia="Times New Roman"/>
          <w:color w:val="000000"/>
          <w:sz w:val="28"/>
          <w:szCs w:val="28"/>
          <w:lang w:eastAsia="ar-SA"/>
        </w:rPr>
        <w:t xml:space="preserve"> “</w:t>
      </w:r>
      <w:r>
        <w:rPr>
          <w:rFonts w:eastAsia="Times New Roman"/>
          <w:color w:val="000000"/>
          <w:sz w:val="28"/>
          <w:szCs w:val="28"/>
          <w:lang w:val="en-US" w:eastAsia="ar-SA"/>
        </w:rPr>
        <w:t>Trueorfalse</w:t>
      </w:r>
      <w:r w:rsidRPr="003729E5">
        <w:rPr>
          <w:rFonts w:eastAsia="Times New Roman"/>
          <w:color w:val="000000"/>
          <w:sz w:val="28"/>
          <w:szCs w:val="28"/>
          <w:lang w:eastAsia="ar-SA"/>
        </w:rPr>
        <w:t>” (</w:t>
      </w:r>
      <w:r>
        <w:rPr>
          <w:rFonts w:eastAsia="Times New Roman"/>
          <w:color w:val="000000"/>
          <w:sz w:val="28"/>
          <w:szCs w:val="28"/>
          <w:lang w:val="en-US" w:eastAsia="ar-SA"/>
        </w:rPr>
        <w:t>shapes</w:t>
      </w:r>
      <w:r w:rsidRPr="003729E5">
        <w:rPr>
          <w:rFonts w:eastAsia="Times New Roman"/>
          <w:color w:val="000000"/>
          <w:sz w:val="28"/>
          <w:szCs w:val="28"/>
          <w:lang w:eastAsia="ar-SA"/>
        </w:rPr>
        <w:t xml:space="preserve">), </w:t>
      </w:r>
      <w:r w:rsidRPr="003729E5">
        <w:rPr>
          <w:rFonts w:eastAsia="Times New Roman"/>
          <w:sz w:val="28"/>
          <w:szCs w:val="28"/>
          <w:lang w:eastAsia="ar-SA"/>
        </w:rPr>
        <w:t>“</w:t>
      </w:r>
      <w:r>
        <w:rPr>
          <w:rFonts w:eastAsia="Times New Roman"/>
          <w:sz w:val="28"/>
          <w:szCs w:val="28"/>
          <w:lang w:val="en-US" w:eastAsia="ar-SA"/>
        </w:rPr>
        <w:t>Miminggame</w:t>
      </w:r>
      <w:r w:rsidRPr="003729E5">
        <w:rPr>
          <w:rFonts w:eastAsia="Times New Roman"/>
          <w:sz w:val="28"/>
          <w:szCs w:val="28"/>
          <w:lang w:eastAsia="ar-SA"/>
        </w:rPr>
        <w:t>”</w:t>
      </w:r>
      <w:r w:rsidRPr="003729E5">
        <w:rPr>
          <w:rFonts w:eastAsia="Times New Roman"/>
          <w:color w:val="000000"/>
          <w:sz w:val="28"/>
          <w:szCs w:val="28"/>
          <w:lang w:eastAsia="ar-SA"/>
        </w:rPr>
        <w:t xml:space="preserve">. </w:t>
      </w:r>
      <w:r>
        <w:rPr>
          <w:rFonts w:eastAsia="Times New Roman"/>
          <w:b/>
          <w:bCs/>
          <w:color w:val="000000"/>
          <w:sz w:val="28"/>
          <w:szCs w:val="28"/>
          <w:lang w:eastAsia="ar-SA"/>
        </w:rPr>
        <w:t xml:space="preserve">Практическая работа: </w:t>
      </w:r>
      <w:r>
        <w:rPr>
          <w:rFonts w:eastAsia="Times New Roman"/>
          <w:bCs/>
          <w:color w:val="000000"/>
          <w:sz w:val="28"/>
          <w:szCs w:val="28"/>
          <w:lang w:eastAsia="ar-SA"/>
        </w:rPr>
        <w:t>проект «Моя любимая форма».</w:t>
      </w:r>
    </w:p>
    <w:p w:rsidR="00291315" w:rsidRDefault="00291315" w:rsidP="00180916">
      <w:pPr>
        <w:ind w:firstLine="709"/>
        <w:jc w:val="both"/>
        <w:rPr>
          <w:rFonts w:eastAsia="Times New Roman"/>
          <w:color w:val="000000"/>
          <w:sz w:val="28"/>
          <w:szCs w:val="28"/>
          <w:shd w:val="clear" w:color="auto" w:fill="FFFFFF"/>
          <w:lang w:eastAsia="ar-SA"/>
        </w:rPr>
      </w:pPr>
      <w:r>
        <w:rPr>
          <w:rFonts w:eastAsia="Times New Roman"/>
          <w:b/>
          <w:sz w:val="28"/>
          <w:szCs w:val="28"/>
          <w:shd w:val="clear" w:color="auto" w:fill="FFFFFF"/>
          <w:lang w:eastAsia="ar-SA"/>
        </w:rPr>
        <w:t>Модуль № 3 «</w:t>
      </w:r>
      <w:proofErr w:type="spellStart"/>
      <w:r>
        <w:rPr>
          <w:rFonts w:eastAsia="Times New Roman"/>
          <w:b/>
          <w:sz w:val="28"/>
          <w:szCs w:val="28"/>
          <w:shd w:val="clear" w:color="auto" w:fill="FFFFFF"/>
          <w:lang w:eastAsia="ar-SA"/>
        </w:rPr>
        <w:t>Кенни</w:t>
      </w:r>
      <w:proofErr w:type="spellEnd"/>
      <w:r>
        <w:rPr>
          <w:rFonts w:eastAsia="Times New Roman"/>
          <w:b/>
          <w:sz w:val="28"/>
          <w:szCs w:val="28"/>
          <w:shd w:val="clear" w:color="auto" w:fill="FFFFFF"/>
          <w:lang w:eastAsia="ar-SA"/>
        </w:rPr>
        <w:t xml:space="preserve">, Томми и </w:t>
      </w:r>
      <w:proofErr w:type="spellStart"/>
      <w:r>
        <w:rPr>
          <w:rFonts w:eastAsia="Times New Roman"/>
          <w:b/>
          <w:sz w:val="28"/>
          <w:szCs w:val="28"/>
          <w:shd w:val="clear" w:color="auto" w:fill="FFFFFF"/>
          <w:lang w:eastAsia="ar-SA"/>
        </w:rPr>
        <w:t>Холли</w:t>
      </w:r>
      <w:proofErr w:type="spellEnd"/>
      <w:r>
        <w:rPr>
          <w:rFonts w:eastAsia="Times New Roman"/>
          <w:b/>
          <w:sz w:val="28"/>
          <w:szCs w:val="28"/>
          <w:shd w:val="clear" w:color="auto" w:fill="FFFFFF"/>
          <w:lang w:eastAsia="ar-SA"/>
        </w:rPr>
        <w:t>»</w:t>
      </w:r>
      <w:r>
        <w:rPr>
          <w:rFonts w:eastAsia="Times New Roman"/>
          <w:color w:val="000000"/>
          <w:sz w:val="28"/>
          <w:szCs w:val="28"/>
          <w:shd w:val="clear" w:color="auto" w:fill="FFFFFF"/>
          <w:lang w:eastAsia="ar-SA"/>
        </w:rPr>
        <w:t>.</w:t>
      </w:r>
    </w:p>
    <w:p w:rsidR="00291315" w:rsidRDefault="00291315" w:rsidP="00180916">
      <w:pPr>
        <w:ind w:firstLine="709"/>
        <w:jc w:val="both"/>
        <w:rPr>
          <w:b/>
          <w:bCs/>
          <w:sz w:val="28"/>
          <w:szCs w:val="28"/>
        </w:rPr>
      </w:pPr>
      <w:r>
        <w:rPr>
          <w:b/>
          <w:bCs/>
          <w:sz w:val="28"/>
          <w:szCs w:val="28"/>
        </w:rPr>
        <w:t>3.1. «Привет, Томми!».</w:t>
      </w:r>
    </w:p>
    <w:p w:rsidR="00291315" w:rsidRDefault="00291315" w:rsidP="00180916">
      <w:pPr>
        <w:ind w:firstLine="709"/>
        <w:jc w:val="both"/>
        <w:rPr>
          <w:sz w:val="28"/>
          <w:szCs w:val="28"/>
        </w:rPr>
      </w:pPr>
      <w:r>
        <w:rPr>
          <w:sz w:val="28"/>
          <w:szCs w:val="28"/>
        </w:rPr>
        <w:t>Дети знакомятся с тигренком по имени Томми (</w:t>
      </w:r>
      <w:proofErr w:type="spellStart"/>
      <w:r>
        <w:rPr>
          <w:sz w:val="28"/>
          <w:szCs w:val="28"/>
        </w:rPr>
        <w:t>Tommycutout</w:t>
      </w:r>
      <w:proofErr w:type="spellEnd"/>
      <w:r>
        <w:rPr>
          <w:sz w:val="28"/>
          <w:szCs w:val="28"/>
        </w:rPr>
        <w:t>). Введение глаголов действия (</w:t>
      </w:r>
      <w:r>
        <w:rPr>
          <w:rFonts w:eastAsia="Times New Roman"/>
          <w:color w:val="000000"/>
          <w:sz w:val="28"/>
          <w:szCs w:val="28"/>
          <w:lang w:val="en-US" w:eastAsia="ar-SA"/>
        </w:rPr>
        <w:t>see</w:t>
      </w:r>
      <w:r>
        <w:rPr>
          <w:rFonts w:eastAsia="Times New Roman"/>
          <w:color w:val="000000"/>
          <w:sz w:val="28"/>
          <w:szCs w:val="28"/>
          <w:lang w:eastAsia="ar-SA"/>
        </w:rPr>
        <w:t>/видеть</w:t>
      </w:r>
      <w:r>
        <w:rPr>
          <w:sz w:val="28"/>
          <w:szCs w:val="28"/>
        </w:rPr>
        <w:t>) и времени суток (</w:t>
      </w:r>
      <w:proofErr w:type="spellStart"/>
      <w:r>
        <w:rPr>
          <w:sz w:val="28"/>
          <w:szCs w:val="28"/>
        </w:rPr>
        <w:t>day</w:t>
      </w:r>
      <w:proofErr w:type="spellEnd"/>
      <w:r>
        <w:rPr>
          <w:sz w:val="28"/>
          <w:szCs w:val="28"/>
        </w:rPr>
        <w:t xml:space="preserve">/день, </w:t>
      </w:r>
      <w:proofErr w:type="spellStart"/>
      <w:r>
        <w:rPr>
          <w:sz w:val="28"/>
          <w:szCs w:val="28"/>
        </w:rPr>
        <w:t>night</w:t>
      </w:r>
      <w:proofErr w:type="spellEnd"/>
      <w:r>
        <w:rPr>
          <w:sz w:val="28"/>
          <w:szCs w:val="28"/>
        </w:rPr>
        <w:t xml:space="preserve">/ночь) при помощи тематических карточек. </w:t>
      </w:r>
      <w:proofErr w:type="spellStart"/>
      <w:r>
        <w:rPr>
          <w:sz w:val="28"/>
          <w:szCs w:val="28"/>
        </w:rPr>
        <w:t>Работастематическимикарточками</w:t>
      </w:r>
      <w:proofErr w:type="spellEnd"/>
      <w:r w:rsidRPr="003729E5">
        <w:rPr>
          <w:sz w:val="28"/>
          <w:szCs w:val="28"/>
        </w:rPr>
        <w:t xml:space="preserve"> “</w:t>
      </w:r>
      <w:r>
        <w:rPr>
          <w:sz w:val="28"/>
          <w:szCs w:val="28"/>
          <w:lang w:val="en-US"/>
        </w:rPr>
        <w:t>Trueorfalse</w:t>
      </w:r>
      <w:r w:rsidRPr="003729E5">
        <w:rPr>
          <w:sz w:val="28"/>
          <w:szCs w:val="28"/>
        </w:rPr>
        <w:t xml:space="preserve">?”, </w:t>
      </w:r>
      <w:r w:rsidRPr="003729E5">
        <w:rPr>
          <w:rFonts w:eastAsia="Times New Roman"/>
          <w:sz w:val="28"/>
          <w:szCs w:val="28"/>
          <w:lang w:eastAsia="ar-SA"/>
        </w:rPr>
        <w:t>“</w:t>
      </w:r>
      <w:r>
        <w:rPr>
          <w:rFonts w:eastAsia="Times New Roman"/>
          <w:sz w:val="28"/>
          <w:szCs w:val="28"/>
          <w:lang w:val="en-US" w:eastAsia="ar-SA"/>
        </w:rPr>
        <w:t>Guessinggame</w:t>
      </w:r>
      <w:r w:rsidRPr="003729E5">
        <w:rPr>
          <w:rFonts w:eastAsia="Times New Roman"/>
          <w:sz w:val="28"/>
          <w:szCs w:val="28"/>
          <w:lang w:eastAsia="ar-SA"/>
        </w:rPr>
        <w:t>”, “</w:t>
      </w:r>
      <w:r>
        <w:rPr>
          <w:rFonts w:eastAsia="Times New Roman"/>
          <w:sz w:val="28"/>
          <w:szCs w:val="28"/>
          <w:lang w:val="en-US" w:eastAsia="ar-SA"/>
        </w:rPr>
        <w:t>Miminggame</w:t>
      </w:r>
      <w:r w:rsidRPr="003729E5">
        <w:rPr>
          <w:rFonts w:eastAsia="Times New Roman"/>
          <w:sz w:val="28"/>
          <w:szCs w:val="28"/>
          <w:lang w:eastAsia="ar-SA"/>
        </w:rPr>
        <w:t xml:space="preserve">”. </w:t>
      </w:r>
      <w:r>
        <w:rPr>
          <w:sz w:val="28"/>
          <w:szCs w:val="28"/>
        </w:rPr>
        <w:t>Прослушивание и разучивание песни «</w:t>
      </w:r>
      <w:proofErr w:type="spellStart"/>
      <w:r>
        <w:rPr>
          <w:sz w:val="28"/>
          <w:szCs w:val="28"/>
        </w:rPr>
        <w:t>Tiger</w:t>
      </w:r>
      <w:proofErr w:type="spellEnd"/>
      <w:r>
        <w:rPr>
          <w:sz w:val="28"/>
          <w:szCs w:val="28"/>
        </w:rPr>
        <w:t xml:space="preserve">, </w:t>
      </w:r>
      <w:proofErr w:type="spellStart"/>
      <w:r>
        <w:rPr>
          <w:sz w:val="28"/>
          <w:szCs w:val="28"/>
        </w:rPr>
        <w:t>Tiger</w:t>
      </w:r>
      <w:proofErr w:type="spellEnd"/>
      <w:r>
        <w:rPr>
          <w:sz w:val="28"/>
          <w:szCs w:val="28"/>
        </w:rPr>
        <w:t xml:space="preserve">». </w:t>
      </w:r>
      <w:r>
        <w:rPr>
          <w:b/>
          <w:bCs/>
          <w:sz w:val="28"/>
          <w:szCs w:val="28"/>
        </w:rPr>
        <w:t xml:space="preserve">Практическая работа: </w:t>
      </w:r>
      <w:r>
        <w:rPr>
          <w:sz w:val="28"/>
          <w:szCs w:val="28"/>
        </w:rPr>
        <w:t>работа по SB (учащиеся раскрашивают солнце и луну на стр. 52).</w:t>
      </w:r>
    </w:p>
    <w:p w:rsidR="00291315" w:rsidRDefault="00291315" w:rsidP="00180916">
      <w:pPr>
        <w:ind w:firstLine="709"/>
        <w:jc w:val="both"/>
        <w:rPr>
          <w:b/>
          <w:bCs/>
          <w:sz w:val="28"/>
          <w:szCs w:val="28"/>
        </w:rPr>
      </w:pPr>
      <w:r>
        <w:rPr>
          <w:b/>
          <w:bCs/>
          <w:sz w:val="28"/>
          <w:szCs w:val="28"/>
        </w:rPr>
        <w:t xml:space="preserve">3.2. «Друзья </w:t>
      </w:r>
      <w:proofErr w:type="spellStart"/>
      <w:r>
        <w:rPr>
          <w:b/>
          <w:bCs/>
          <w:sz w:val="28"/>
          <w:szCs w:val="28"/>
        </w:rPr>
        <w:t>Кенни</w:t>
      </w:r>
      <w:proofErr w:type="spellEnd"/>
      <w:r>
        <w:rPr>
          <w:b/>
          <w:bCs/>
          <w:sz w:val="28"/>
          <w:szCs w:val="28"/>
        </w:rPr>
        <w:t xml:space="preserve"> гуляют в саду».</w:t>
      </w:r>
    </w:p>
    <w:p w:rsidR="00291315" w:rsidRDefault="00291315" w:rsidP="00180916">
      <w:pPr>
        <w:ind w:firstLine="709"/>
        <w:jc w:val="both"/>
        <w:rPr>
          <w:bCs/>
          <w:sz w:val="28"/>
          <w:szCs w:val="28"/>
        </w:rPr>
      </w:pPr>
      <w:r>
        <w:rPr>
          <w:rFonts w:eastAsia="Times New Roman"/>
          <w:color w:val="000000"/>
          <w:sz w:val="28"/>
          <w:szCs w:val="28"/>
          <w:lang w:eastAsia="ar-SA"/>
        </w:rPr>
        <w:t>Повторение лексики по теме «</w:t>
      </w:r>
      <w:r>
        <w:rPr>
          <w:rFonts w:eastAsia="Times New Roman"/>
          <w:color w:val="000000"/>
          <w:spacing w:val="-7"/>
          <w:w w:val="105"/>
          <w:sz w:val="28"/>
          <w:szCs w:val="28"/>
          <w:lang w:eastAsia="ar-SA"/>
        </w:rPr>
        <w:t>Глаголы действия» (</w:t>
      </w:r>
      <w:r>
        <w:rPr>
          <w:rFonts w:eastAsia="Times New Roman"/>
          <w:color w:val="000000"/>
          <w:spacing w:val="-7"/>
          <w:w w:val="105"/>
          <w:sz w:val="28"/>
          <w:szCs w:val="28"/>
          <w:lang w:val="en-US" w:eastAsia="ar-SA"/>
        </w:rPr>
        <w:t>see</w:t>
      </w:r>
      <w:r>
        <w:rPr>
          <w:rFonts w:eastAsia="Times New Roman"/>
          <w:color w:val="000000"/>
          <w:spacing w:val="-7"/>
          <w:w w:val="105"/>
          <w:sz w:val="28"/>
          <w:szCs w:val="28"/>
          <w:lang w:eastAsia="ar-SA"/>
        </w:rPr>
        <w:t>/видеть) и времени суток (</w:t>
      </w:r>
      <w:proofErr w:type="spellStart"/>
      <w:r>
        <w:rPr>
          <w:rFonts w:eastAsia="Times New Roman"/>
          <w:color w:val="000000"/>
          <w:spacing w:val="-7"/>
          <w:w w:val="105"/>
          <w:sz w:val="28"/>
          <w:szCs w:val="28"/>
          <w:lang w:eastAsia="ar-SA"/>
        </w:rPr>
        <w:t>day</w:t>
      </w:r>
      <w:proofErr w:type="spellEnd"/>
      <w:r>
        <w:rPr>
          <w:rFonts w:eastAsia="Times New Roman"/>
          <w:color w:val="000000"/>
          <w:spacing w:val="-7"/>
          <w:w w:val="105"/>
          <w:sz w:val="28"/>
          <w:szCs w:val="28"/>
          <w:lang w:eastAsia="ar-SA"/>
        </w:rPr>
        <w:t xml:space="preserve">/день, </w:t>
      </w:r>
      <w:proofErr w:type="spellStart"/>
      <w:r>
        <w:rPr>
          <w:rFonts w:eastAsia="Times New Roman"/>
          <w:color w:val="000000"/>
          <w:spacing w:val="-7"/>
          <w:w w:val="105"/>
          <w:sz w:val="28"/>
          <w:szCs w:val="28"/>
          <w:lang w:eastAsia="ar-SA"/>
        </w:rPr>
        <w:t>night</w:t>
      </w:r>
      <w:proofErr w:type="spellEnd"/>
      <w:r>
        <w:rPr>
          <w:rFonts w:eastAsia="Times New Roman"/>
          <w:color w:val="000000"/>
          <w:spacing w:val="-7"/>
          <w:w w:val="105"/>
          <w:sz w:val="28"/>
          <w:szCs w:val="28"/>
          <w:lang w:eastAsia="ar-SA"/>
        </w:rPr>
        <w:t>/ночь) при помощи тематических карточек</w:t>
      </w:r>
      <w:proofErr w:type="gramStart"/>
      <w:r>
        <w:rPr>
          <w:rFonts w:eastAsia="Times New Roman"/>
          <w:color w:val="000000"/>
          <w:spacing w:val="-7"/>
          <w:w w:val="105"/>
          <w:sz w:val="28"/>
          <w:szCs w:val="28"/>
          <w:lang w:eastAsia="ar-SA"/>
        </w:rPr>
        <w:t xml:space="preserve"> .</w:t>
      </w:r>
      <w:proofErr w:type="gramEnd"/>
      <w:r>
        <w:rPr>
          <w:rFonts w:eastAsia="Times New Roman"/>
          <w:color w:val="000000"/>
          <w:spacing w:val="-7"/>
          <w:w w:val="105"/>
          <w:sz w:val="28"/>
          <w:szCs w:val="28"/>
          <w:lang w:eastAsia="ar-SA"/>
        </w:rPr>
        <w:t xml:space="preserve"> Введение слов </w:t>
      </w:r>
      <w:r>
        <w:rPr>
          <w:rFonts w:eastAsia="Times New Roman"/>
          <w:color w:val="000000"/>
          <w:spacing w:val="-7"/>
          <w:w w:val="105"/>
          <w:sz w:val="28"/>
          <w:szCs w:val="28"/>
          <w:lang w:val="en-US" w:eastAsia="ar-SA"/>
        </w:rPr>
        <w:t>see</w:t>
      </w:r>
      <w:r>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hear</w:t>
      </w:r>
      <w:r>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smell</w:t>
      </w:r>
      <w:r>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touch</w:t>
      </w:r>
      <w:r>
        <w:rPr>
          <w:rFonts w:eastAsia="Times New Roman"/>
          <w:color w:val="000000"/>
          <w:spacing w:val="-7"/>
          <w:w w:val="105"/>
          <w:sz w:val="28"/>
          <w:szCs w:val="28"/>
          <w:lang w:eastAsia="ar-SA"/>
        </w:rPr>
        <w:t xml:space="preserve">при помощи движений. Прослушивание и разучивание песни “I </w:t>
      </w:r>
      <w:proofErr w:type="spellStart"/>
      <w:r>
        <w:rPr>
          <w:rFonts w:eastAsia="Times New Roman"/>
          <w:color w:val="000000"/>
          <w:spacing w:val="-7"/>
          <w:w w:val="105"/>
          <w:sz w:val="28"/>
          <w:szCs w:val="28"/>
          <w:lang w:eastAsia="ar-SA"/>
        </w:rPr>
        <w:t>can</w:t>
      </w:r>
      <w:proofErr w:type="spellEnd"/>
      <w:r>
        <w:rPr>
          <w:rFonts w:eastAsia="Times New Roman"/>
          <w:color w:val="000000"/>
          <w:spacing w:val="-7"/>
          <w:w w:val="105"/>
          <w:sz w:val="28"/>
          <w:szCs w:val="28"/>
          <w:lang w:eastAsia="ar-SA"/>
        </w:rPr>
        <w:t xml:space="preserve">”. </w:t>
      </w:r>
      <w:proofErr w:type="spellStart"/>
      <w:r>
        <w:rPr>
          <w:rFonts w:eastAsia="Times New Roman"/>
          <w:spacing w:val="-7"/>
          <w:w w:val="105"/>
          <w:sz w:val="28"/>
          <w:szCs w:val="28"/>
          <w:lang w:eastAsia="ar-SA"/>
        </w:rPr>
        <w:t>Физминутка</w:t>
      </w:r>
      <w:proofErr w:type="spellEnd"/>
      <w:r>
        <w:rPr>
          <w:rFonts w:eastAsia="Times New Roman"/>
          <w:spacing w:val="-7"/>
          <w:w w:val="105"/>
          <w:sz w:val="28"/>
          <w:szCs w:val="28"/>
          <w:lang w:eastAsia="ar-SA"/>
        </w:rPr>
        <w:t xml:space="preserve"> “</w:t>
      </w:r>
      <w:proofErr w:type="spellStart"/>
      <w:r>
        <w:rPr>
          <w:rFonts w:eastAsia="Times New Roman"/>
          <w:spacing w:val="-7"/>
          <w:w w:val="105"/>
          <w:sz w:val="28"/>
          <w:szCs w:val="28"/>
          <w:lang w:val="en-US" w:eastAsia="ar-SA"/>
        </w:rPr>
        <w:t>Pleaseandthankyou</w:t>
      </w:r>
      <w:proofErr w:type="spellEnd"/>
      <w:r>
        <w:rPr>
          <w:rFonts w:eastAsia="Times New Roman"/>
          <w:spacing w:val="-7"/>
          <w:w w:val="105"/>
          <w:sz w:val="28"/>
          <w:szCs w:val="28"/>
          <w:lang w:eastAsia="ar-SA"/>
        </w:rPr>
        <w:t>” (глаголы действия).</w:t>
      </w:r>
      <w:r>
        <w:rPr>
          <w:rFonts w:eastAsia="Times New Roman"/>
          <w:color w:val="000000"/>
          <w:spacing w:val="-7"/>
          <w:w w:val="105"/>
          <w:sz w:val="28"/>
          <w:szCs w:val="28"/>
          <w:lang w:eastAsia="ar-SA"/>
        </w:rPr>
        <w:t xml:space="preserve"> Прослушивание и разучивание песни с движениями «I </w:t>
      </w:r>
      <w:proofErr w:type="spellStart"/>
      <w:r>
        <w:rPr>
          <w:rFonts w:eastAsia="Times New Roman"/>
          <w:color w:val="000000"/>
          <w:spacing w:val="-7"/>
          <w:w w:val="105"/>
          <w:sz w:val="28"/>
          <w:szCs w:val="28"/>
          <w:lang w:eastAsia="ar-SA"/>
        </w:rPr>
        <w:t>can</w:t>
      </w:r>
      <w:proofErr w:type="spellEnd"/>
      <w:r>
        <w:rPr>
          <w:rFonts w:eastAsia="Times New Roman"/>
          <w:color w:val="000000"/>
          <w:spacing w:val="-7"/>
          <w:w w:val="105"/>
          <w:sz w:val="28"/>
          <w:szCs w:val="28"/>
          <w:lang w:eastAsia="ar-SA"/>
        </w:rPr>
        <w:t xml:space="preserve">». </w:t>
      </w:r>
      <w:r>
        <w:rPr>
          <w:b/>
          <w:bCs/>
          <w:sz w:val="28"/>
          <w:szCs w:val="28"/>
        </w:rPr>
        <w:t xml:space="preserve">Практическая работа: </w:t>
      </w:r>
      <w:r>
        <w:rPr>
          <w:bCs/>
          <w:sz w:val="28"/>
          <w:szCs w:val="28"/>
        </w:rPr>
        <w:t>инсценировка песни.</w:t>
      </w:r>
    </w:p>
    <w:p w:rsidR="00291315" w:rsidRDefault="00291315" w:rsidP="00180916">
      <w:pPr>
        <w:ind w:firstLine="709"/>
        <w:jc w:val="both"/>
        <w:rPr>
          <w:sz w:val="28"/>
          <w:szCs w:val="28"/>
        </w:rPr>
      </w:pPr>
      <w:r>
        <w:rPr>
          <w:b/>
          <w:bCs/>
          <w:sz w:val="28"/>
          <w:szCs w:val="28"/>
        </w:rPr>
        <w:t xml:space="preserve">3.3. «I </w:t>
      </w:r>
      <w:proofErr w:type="spellStart"/>
      <w:r>
        <w:rPr>
          <w:b/>
          <w:bCs/>
          <w:sz w:val="28"/>
          <w:szCs w:val="28"/>
        </w:rPr>
        <w:t>can</w:t>
      </w:r>
      <w:proofErr w:type="spellEnd"/>
      <w:r>
        <w:rPr>
          <w:sz w:val="28"/>
          <w:szCs w:val="28"/>
        </w:rPr>
        <w:t>».</w:t>
      </w:r>
    </w:p>
    <w:p w:rsidR="00291315" w:rsidRDefault="00291315" w:rsidP="00180916">
      <w:pPr>
        <w:ind w:firstLine="709"/>
        <w:jc w:val="both"/>
        <w:rPr>
          <w:rFonts w:eastAsia="Times New Roman"/>
          <w:color w:val="000000"/>
          <w:spacing w:val="-7"/>
          <w:w w:val="105"/>
          <w:sz w:val="28"/>
          <w:szCs w:val="28"/>
          <w:lang w:eastAsia="ar-SA"/>
        </w:rPr>
      </w:pPr>
      <w:r>
        <w:rPr>
          <w:rFonts w:eastAsia="Times New Roman"/>
          <w:color w:val="000000"/>
          <w:sz w:val="28"/>
          <w:szCs w:val="28"/>
          <w:lang w:eastAsia="ar-SA"/>
        </w:rPr>
        <w:t>Повторение лексики по теме «</w:t>
      </w:r>
      <w:r>
        <w:rPr>
          <w:rFonts w:eastAsia="Times New Roman"/>
          <w:color w:val="000000"/>
          <w:spacing w:val="-7"/>
          <w:w w:val="105"/>
          <w:sz w:val="28"/>
          <w:szCs w:val="28"/>
          <w:lang w:eastAsia="ar-SA"/>
        </w:rPr>
        <w:t>Глаголы действия» (</w:t>
      </w:r>
      <w:r>
        <w:rPr>
          <w:rFonts w:eastAsia="Times New Roman"/>
          <w:color w:val="000000"/>
          <w:spacing w:val="-7"/>
          <w:w w:val="105"/>
          <w:sz w:val="28"/>
          <w:szCs w:val="28"/>
          <w:lang w:val="en-US" w:eastAsia="ar-SA"/>
        </w:rPr>
        <w:t>see</w:t>
      </w:r>
      <w:r>
        <w:rPr>
          <w:rFonts w:eastAsia="Times New Roman"/>
          <w:color w:val="000000"/>
          <w:spacing w:val="-7"/>
          <w:w w:val="105"/>
          <w:sz w:val="28"/>
          <w:szCs w:val="28"/>
          <w:lang w:eastAsia="ar-SA"/>
        </w:rPr>
        <w:t>/видеть) и времени суток (</w:t>
      </w:r>
      <w:proofErr w:type="spellStart"/>
      <w:r>
        <w:rPr>
          <w:rFonts w:eastAsia="Times New Roman"/>
          <w:color w:val="000000"/>
          <w:spacing w:val="-7"/>
          <w:w w:val="105"/>
          <w:sz w:val="28"/>
          <w:szCs w:val="28"/>
          <w:lang w:eastAsia="ar-SA"/>
        </w:rPr>
        <w:t>day</w:t>
      </w:r>
      <w:proofErr w:type="spellEnd"/>
      <w:r>
        <w:rPr>
          <w:rFonts w:eastAsia="Times New Roman"/>
          <w:color w:val="000000"/>
          <w:spacing w:val="-7"/>
          <w:w w:val="105"/>
          <w:sz w:val="28"/>
          <w:szCs w:val="28"/>
          <w:lang w:eastAsia="ar-SA"/>
        </w:rPr>
        <w:t xml:space="preserve">/день, </w:t>
      </w:r>
      <w:proofErr w:type="spellStart"/>
      <w:r>
        <w:rPr>
          <w:rFonts w:eastAsia="Times New Roman"/>
          <w:color w:val="000000"/>
          <w:spacing w:val="-7"/>
          <w:w w:val="105"/>
          <w:sz w:val="28"/>
          <w:szCs w:val="28"/>
          <w:lang w:eastAsia="ar-SA"/>
        </w:rPr>
        <w:t>night</w:t>
      </w:r>
      <w:proofErr w:type="spellEnd"/>
      <w:r>
        <w:rPr>
          <w:rFonts w:eastAsia="Times New Roman"/>
          <w:color w:val="000000"/>
          <w:spacing w:val="-7"/>
          <w:w w:val="105"/>
          <w:sz w:val="28"/>
          <w:szCs w:val="28"/>
          <w:lang w:eastAsia="ar-SA"/>
        </w:rPr>
        <w:t xml:space="preserve">/ночь) при помощи тематических карточек. Прослушивание и разучивание песни с движениями “I </w:t>
      </w:r>
      <w:proofErr w:type="spellStart"/>
      <w:r>
        <w:rPr>
          <w:rFonts w:eastAsia="Times New Roman"/>
          <w:color w:val="000000"/>
          <w:spacing w:val="-7"/>
          <w:w w:val="105"/>
          <w:sz w:val="28"/>
          <w:szCs w:val="28"/>
          <w:lang w:eastAsia="ar-SA"/>
        </w:rPr>
        <w:t>can</w:t>
      </w:r>
      <w:proofErr w:type="spellEnd"/>
      <w:r>
        <w:rPr>
          <w:rFonts w:eastAsia="Times New Roman"/>
          <w:color w:val="000000"/>
          <w:spacing w:val="-7"/>
          <w:w w:val="105"/>
          <w:sz w:val="28"/>
          <w:szCs w:val="28"/>
          <w:lang w:eastAsia="ar-SA"/>
        </w:rPr>
        <w:t xml:space="preserve">”. </w:t>
      </w:r>
      <w:proofErr w:type="spellStart"/>
      <w:r>
        <w:rPr>
          <w:rFonts w:eastAsia="Times New Roman"/>
          <w:spacing w:val="-7"/>
          <w:w w:val="105"/>
          <w:sz w:val="28"/>
          <w:szCs w:val="28"/>
          <w:lang w:eastAsia="ar-SA"/>
        </w:rPr>
        <w:t>Физминутка</w:t>
      </w:r>
      <w:proofErr w:type="spellEnd"/>
      <w:r>
        <w:rPr>
          <w:rFonts w:eastAsia="Times New Roman"/>
          <w:spacing w:val="-7"/>
          <w:w w:val="105"/>
          <w:sz w:val="28"/>
          <w:szCs w:val="28"/>
          <w:lang w:eastAsia="ar-SA"/>
        </w:rPr>
        <w:t xml:space="preserve"> “</w:t>
      </w:r>
      <w:proofErr w:type="spellStart"/>
      <w:r>
        <w:rPr>
          <w:rFonts w:eastAsia="Times New Roman"/>
          <w:spacing w:val="-7"/>
          <w:w w:val="105"/>
          <w:sz w:val="28"/>
          <w:szCs w:val="28"/>
          <w:lang w:val="en-US" w:eastAsia="ar-SA"/>
        </w:rPr>
        <w:t>Simonsays</w:t>
      </w:r>
      <w:proofErr w:type="spellEnd"/>
      <w:r>
        <w:rPr>
          <w:rFonts w:eastAsia="Times New Roman"/>
          <w:spacing w:val="-7"/>
          <w:w w:val="105"/>
          <w:sz w:val="28"/>
          <w:szCs w:val="28"/>
          <w:lang w:eastAsia="ar-SA"/>
        </w:rPr>
        <w:t xml:space="preserve">”. Работа с тематическими карточками. </w:t>
      </w:r>
      <w:r>
        <w:rPr>
          <w:rFonts w:eastAsia="Times New Roman"/>
          <w:b/>
          <w:bCs/>
          <w:color w:val="000000"/>
          <w:spacing w:val="-7"/>
          <w:w w:val="105"/>
          <w:sz w:val="28"/>
          <w:szCs w:val="28"/>
          <w:lang w:eastAsia="ar-SA"/>
        </w:rPr>
        <w:t xml:space="preserve">Практическая работа: </w:t>
      </w:r>
      <w:r>
        <w:rPr>
          <w:rFonts w:eastAsia="Times New Roman"/>
          <w:color w:val="000000"/>
          <w:spacing w:val="-7"/>
          <w:w w:val="105"/>
          <w:sz w:val="28"/>
          <w:szCs w:val="28"/>
          <w:lang w:eastAsia="ar-SA"/>
        </w:rPr>
        <w:t xml:space="preserve">работа по </w:t>
      </w:r>
      <w:r>
        <w:rPr>
          <w:rFonts w:eastAsia="Times New Roman"/>
          <w:color w:val="000000"/>
          <w:spacing w:val="-7"/>
          <w:w w:val="105"/>
          <w:sz w:val="28"/>
          <w:szCs w:val="28"/>
          <w:lang w:val="en-US" w:eastAsia="ar-SA"/>
        </w:rPr>
        <w:t>SB</w:t>
      </w:r>
      <w:r>
        <w:rPr>
          <w:rFonts w:eastAsia="Times New Roman"/>
          <w:color w:val="000000"/>
          <w:spacing w:val="-7"/>
          <w:w w:val="105"/>
          <w:sz w:val="28"/>
          <w:szCs w:val="28"/>
          <w:lang w:eastAsia="ar-SA"/>
        </w:rPr>
        <w:t xml:space="preserve"> (задания на стр. 57).</w:t>
      </w:r>
    </w:p>
    <w:p w:rsidR="00291315" w:rsidRDefault="00291315" w:rsidP="00180916">
      <w:pPr>
        <w:ind w:firstLine="709"/>
        <w:jc w:val="both"/>
        <w:rPr>
          <w:b/>
          <w:bCs/>
          <w:sz w:val="28"/>
          <w:szCs w:val="28"/>
        </w:rPr>
      </w:pPr>
      <w:r>
        <w:rPr>
          <w:b/>
          <w:bCs/>
          <w:sz w:val="28"/>
          <w:szCs w:val="28"/>
        </w:rPr>
        <w:t>3.4</w:t>
      </w:r>
      <w:r>
        <w:rPr>
          <w:sz w:val="28"/>
          <w:szCs w:val="28"/>
        </w:rPr>
        <w:t xml:space="preserve">. </w:t>
      </w:r>
      <w:r>
        <w:rPr>
          <w:b/>
          <w:bCs/>
          <w:sz w:val="28"/>
          <w:szCs w:val="28"/>
        </w:rPr>
        <w:t>«Я могу считать».</w:t>
      </w:r>
    </w:p>
    <w:p w:rsidR="00291315" w:rsidRDefault="00291315" w:rsidP="00180916">
      <w:pPr>
        <w:ind w:firstLine="709"/>
        <w:jc w:val="both"/>
        <w:rPr>
          <w:rFonts w:eastAsia="Times New Roman"/>
          <w:color w:val="000000"/>
          <w:spacing w:val="-7"/>
          <w:w w:val="105"/>
          <w:sz w:val="28"/>
          <w:szCs w:val="28"/>
          <w:lang w:eastAsia="ar-SA"/>
        </w:rPr>
      </w:pPr>
      <w:r>
        <w:rPr>
          <w:sz w:val="28"/>
          <w:szCs w:val="28"/>
        </w:rPr>
        <w:t>Введение новой лексики «Ц</w:t>
      </w:r>
      <w:r>
        <w:rPr>
          <w:rFonts w:eastAsia="Times New Roman"/>
          <w:color w:val="000000"/>
          <w:sz w:val="28"/>
          <w:szCs w:val="28"/>
          <w:lang w:eastAsia="ar-SA"/>
        </w:rPr>
        <w:t xml:space="preserve">ифры 1 – 10» </w:t>
      </w:r>
      <w:r>
        <w:rPr>
          <w:sz w:val="28"/>
          <w:szCs w:val="28"/>
        </w:rPr>
        <w:t>при помощи тематических картинок</w:t>
      </w:r>
      <w:r>
        <w:rPr>
          <w:rFonts w:eastAsia="Times New Roman"/>
          <w:color w:val="000000"/>
          <w:sz w:val="28"/>
          <w:szCs w:val="28"/>
          <w:lang w:eastAsia="ar-SA"/>
        </w:rPr>
        <w:t xml:space="preserve">. </w:t>
      </w:r>
      <w:proofErr w:type="spellStart"/>
      <w:r>
        <w:rPr>
          <w:rFonts w:eastAsia="Times New Roman"/>
          <w:color w:val="000000"/>
          <w:spacing w:val="-7"/>
          <w:w w:val="105"/>
          <w:sz w:val="28"/>
          <w:szCs w:val="28"/>
          <w:lang w:eastAsia="ar-SA"/>
        </w:rPr>
        <w:t>Прослушиваниеиразучиваниепесни</w:t>
      </w:r>
      <w:proofErr w:type="spellEnd"/>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One</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two</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three</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four</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five</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eastAsia="ar-SA"/>
        </w:rPr>
        <w:t>Игра</w:t>
      </w:r>
      <w:r w:rsidRPr="003729E5">
        <w:rPr>
          <w:rFonts w:eastAsia="Times New Roman"/>
          <w:color w:val="000000"/>
          <w:spacing w:val="-7"/>
          <w:w w:val="105"/>
          <w:sz w:val="28"/>
          <w:szCs w:val="28"/>
          <w:lang w:eastAsia="ar-SA"/>
        </w:rPr>
        <w:t xml:space="preserve"> «</w:t>
      </w:r>
      <w:r>
        <w:rPr>
          <w:rFonts w:eastAsia="Times New Roman"/>
          <w:color w:val="000000"/>
          <w:spacing w:val="-7"/>
          <w:w w:val="105"/>
          <w:sz w:val="28"/>
          <w:szCs w:val="28"/>
          <w:lang w:val="en-US" w:eastAsia="ar-SA"/>
        </w:rPr>
        <w:t>Matchingnumbers</w:t>
      </w:r>
      <w:r w:rsidRPr="003729E5">
        <w:rPr>
          <w:rFonts w:eastAsia="Times New Roman"/>
          <w:color w:val="000000"/>
          <w:spacing w:val="-7"/>
          <w:w w:val="105"/>
          <w:sz w:val="28"/>
          <w:szCs w:val="28"/>
          <w:lang w:eastAsia="ar-SA"/>
        </w:rPr>
        <w:t>».</w:t>
      </w:r>
      <w:r>
        <w:rPr>
          <w:b/>
          <w:bCs/>
          <w:sz w:val="28"/>
          <w:szCs w:val="28"/>
        </w:rPr>
        <w:t xml:space="preserve">Практическая работа: </w:t>
      </w:r>
      <w:r>
        <w:rPr>
          <w:rFonts w:eastAsia="Times New Roman"/>
          <w:color w:val="000000"/>
          <w:spacing w:val="-7"/>
          <w:w w:val="105"/>
          <w:sz w:val="28"/>
          <w:szCs w:val="28"/>
          <w:lang w:eastAsia="ar-SA"/>
        </w:rPr>
        <w:t>работа по SB (обвести цифры 1 – 10 по пунктирам стр. 59).</w:t>
      </w:r>
    </w:p>
    <w:p w:rsidR="00291315" w:rsidRDefault="00291315" w:rsidP="00180916">
      <w:pPr>
        <w:ind w:firstLine="709"/>
        <w:jc w:val="both"/>
        <w:rPr>
          <w:sz w:val="28"/>
          <w:szCs w:val="28"/>
        </w:rPr>
      </w:pPr>
      <w:r>
        <w:rPr>
          <w:b/>
          <w:bCs/>
          <w:sz w:val="28"/>
          <w:szCs w:val="28"/>
        </w:rPr>
        <w:t>3.5. «</w:t>
      </w:r>
      <w:proofErr w:type="spellStart"/>
      <w:r>
        <w:rPr>
          <w:b/>
          <w:bCs/>
          <w:sz w:val="28"/>
          <w:szCs w:val="28"/>
        </w:rPr>
        <w:t>Aпчхи</w:t>
      </w:r>
      <w:proofErr w:type="spellEnd"/>
      <w:r>
        <w:rPr>
          <w:b/>
          <w:bCs/>
          <w:sz w:val="28"/>
          <w:szCs w:val="28"/>
        </w:rPr>
        <w:t>!!!</w:t>
      </w:r>
      <w:r>
        <w:rPr>
          <w:sz w:val="28"/>
          <w:szCs w:val="28"/>
        </w:rPr>
        <w:t>».</w:t>
      </w:r>
    </w:p>
    <w:p w:rsidR="00291315" w:rsidRDefault="00291315" w:rsidP="00180916">
      <w:pPr>
        <w:ind w:firstLine="709"/>
        <w:jc w:val="both"/>
        <w:rPr>
          <w:rFonts w:eastAsia="Times New Roman"/>
          <w:color w:val="000000"/>
          <w:sz w:val="28"/>
          <w:szCs w:val="28"/>
          <w:lang w:eastAsia="ar-SA"/>
        </w:rPr>
      </w:pPr>
      <w:r>
        <w:rPr>
          <w:sz w:val="28"/>
          <w:szCs w:val="28"/>
        </w:rPr>
        <w:t>Просмотр видео эпизода «</w:t>
      </w:r>
      <w:proofErr w:type="spellStart"/>
      <w:r>
        <w:rPr>
          <w:sz w:val="28"/>
          <w:szCs w:val="28"/>
        </w:rPr>
        <w:t>Atishoo</w:t>
      </w:r>
      <w:proofErr w:type="spellEnd"/>
      <w:r>
        <w:rPr>
          <w:sz w:val="28"/>
          <w:szCs w:val="28"/>
        </w:rPr>
        <w:t xml:space="preserve">», работа со </w:t>
      </w:r>
      <w:proofErr w:type="spellStart"/>
      <w:r>
        <w:rPr>
          <w:sz w:val="28"/>
          <w:szCs w:val="28"/>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proofErr w:type="spellStart"/>
      <w:r>
        <w:rPr>
          <w:rFonts w:eastAsia="Times New Roman"/>
          <w:color w:val="000000"/>
          <w:sz w:val="28"/>
          <w:szCs w:val="28"/>
          <w:lang w:val="en-US" w:eastAsia="ar-SA"/>
        </w:rPr>
        <w:t>Storycard</w:t>
      </w:r>
      <w:proofErr w:type="spellEnd"/>
      <w:r>
        <w:rPr>
          <w:rFonts w:eastAsia="Times New Roman"/>
          <w:color w:val="000000"/>
          <w:sz w:val="28"/>
          <w:szCs w:val="28"/>
          <w:lang w:eastAsia="ar-SA"/>
        </w:rPr>
        <w:t xml:space="preserve">). Игра </w:t>
      </w:r>
      <w:r>
        <w:rPr>
          <w:rFonts w:eastAsia="Times New Roman"/>
          <w:sz w:val="28"/>
          <w:szCs w:val="28"/>
          <w:lang w:eastAsia="ar-SA"/>
        </w:rPr>
        <w:t>«</w:t>
      </w:r>
      <w:proofErr w:type="spellStart"/>
      <w:r>
        <w:rPr>
          <w:rFonts w:eastAsia="Times New Roman"/>
          <w:sz w:val="28"/>
          <w:szCs w:val="28"/>
          <w:lang w:val="en-US" w:eastAsia="ar-SA"/>
        </w:rPr>
        <w:t>Teddybeargame</w:t>
      </w:r>
      <w:proofErr w:type="spellEnd"/>
      <w:r>
        <w:rPr>
          <w:rFonts w:eastAsia="Times New Roman"/>
          <w:sz w:val="28"/>
          <w:szCs w:val="28"/>
          <w:lang w:eastAsia="ar-SA"/>
        </w:rPr>
        <w:t xml:space="preserve">», </w:t>
      </w:r>
      <w:r>
        <w:rPr>
          <w:rFonts w:eastAsia="Times New Roman"/>
          <w:color w:val="000000"/>
          <w:sz w:val="28"/>
          <w:szCs w:val="28"/>
          <w:lang w:eastAsia="ar-SA"/>
        </w:rPr>
        <w:t xml:space="preserve">игра </w:t>
      </w:r>
      <w:r>
        <w:rPr>
          <w:rFonts w:eastAsia="Times New Roman"/>
          <w:color w:val="000000"/>
          <w:sz w:val="28"/>
          <w:szCs w:val="28"/>
          <w:lang w:val="en-US" w:eastAsia="ar-SA"/>
        </w:rPr>
        <w:t>c</w:t>
      </w:r>
      <w:r>
        <w:rPr>
          <w:rFonts w:eastAsia="Times New Roman"/>
          <w:color w:val="000000"/>
          <w:sz w:val="28"/>
          <w:szCs w:val="28"/>
          <w:lang w:eastAsia="ar-SA"/>
        </w:rPr>
        <w:t>тематическими карточками “</w:t>
      </w:r>
      <w:proofErr w:type="spellStart"/>
      <w:r>
        <w:rPr>
          <w:rFonts w:eastAsia="Times New Roman"/>
          <w:color w:val="000000"/>
          <w:sz w:val="28"/>
          <w:szCs w:val="28"/>
          <w:lang w:val="en-US" w:eastAsia="ar-SA"/>
        </w:rPr>
        <w:t>Numbergame</w:t>
      </w:r>
      <w:proofErr w:type="spellEnd"/>
      <w:r>
        <w:rPr>
          <w:rFonts w:eastAsia="Times New Roman"/>
          <w:color w:val="000000"/>
          <w:sz w:val="28"/>
          <w:szCs w:val="28"/>
          <w:lang w:eastAsia="ar-SA"/>
        </w:rPr>
        <w:t>” (</w:t>
      </w:r>
      <w:r>
        <w:rPr>
          <w:rFonts w:eastAsia="Times New Roman"/>
          <w:color w:val="000000"/>
          <w:sz w:val="28"/>
          <w:szCs w:val="28"/>
          <w:lang w:val="en-US" w:eastAsia="ar-SA"/>
        </w:rPr>
        <w:t>numbers</w:t>
      </w:r>
      <w:r>
        <w:rPr>
          <w:rFonts w:eastAsia="Times New Roman"/>
          <w:color w:val="000000"/>
          <w:sz w:val="28"/>
          <w:szCs w:val="28"/>
          <w:lang w:eastAsia="ar-SA"/>
        </w:rPr>
        <w:t xml:space="preserve"> 1 – 10). Инсценировка </w:t>
      </w:r>
      <w:r>
        <w:rPr>
          <w:rFonts w:eastAsia="Times New Roman"/>
          <w:color w:val="000000"/>
          <w:spacing w:val="-7"/>
          <w:w w:val="105"/>
          <w:sz w:val="28"/>
          <w:szCs w:val="28"/>
          <w:lang w:eastAsia="ar-SA"/>
        </w:rPr>
        <w:t>песни “</w:t>
      </w:r>
      <w:proofErr w:type="spellStart"/>
      <w:r>
        <w:rPr>
          <w:rFonts w:eastAsia="Times New Roman"/>
          <w:color w:val="000000"/>
          <w:spacing w:val="-7"/>
          <w:w w:val="105"/>
          <w:sz w:val="28"/>
          <w:szCs w:val="28"/>
          <w:lang w:eastAsia="ar-SA"/>
        </w:rPr>
        <w:t>Playground</w:t>
      </w:r>
      <w:proofErr w:type="spellEnd"/>
      <w:r>
        <w:rPr>
          <w:rFonts w:eastAsia="Times New Roman"/>
          <w:color w:val="000000"/>
          <w:spacing w:val="-7"/>
          <w:w w:val="105"/>
          <w:sz w:val="28"/>
          <w:szCs w:val="28"/>
          <w:lang w:eastAsia="ar-SA"/>
        </w:rPr>
        <w:t>”</w:t>
      </w:r>
      <w:r>
        <w:rPr>
          <w:sz w:val="28"/>
          <w:szCs w:val="28"/>
        </w:rPr>
        <w:t xml:space="preserve">. </w:t>
      </w:r>
      <w:r>
        <w:rPr>
          <w:b/>
          <w:bCs/>
          <w:sz w:val="28"/>
          <w:szCs w:val="28"/>
        </w:rPr>
        <w:t xml:space="preserve">Практическая работа: </w:t>
      </w:r>
      <w:r>
        <w:rPr>
          <w:rFonts w:eastAsia="Times New Roman"/>
          <w:color w:val="000000"/>
          <w:spacing w:val="-7"/>
          <w:w w:val="105"/>
          <w:sz w:val="28"/>
          <w:szCs w:val="28"/>
          <w:lang w:eastAsia="ar-SA"/>
        </w:rPr>
        <w:t>работа по SB (</w:t>
      </w:r>
      <w:r>
        <w:rPr>
          <w:sz w:val="28"/>
          <w:szCs w:val="28"/>
        </w:rPr>
        <w:t xml:space="preserve">учащиеся </w:t>
      </w:r>
      <w:r>
        <w:rPr>
          <w:rFonts w:eastAsia="Times New Roman"/>
          <w:color w:val="000000"/>
          <w:sz w:val="28"/>
          <w:szCs w:val="28"/>
          <w:lang w:eastAsia="ar-SA"/>
        </w:rPr>
        <w:t xml:space="preserve">приклеивает соответствующие </w:t>
      </w:r>
      <w:proofErr w:type="spellStart"/>
      <w:r>
        <w:rPr>
          <w:rFonts w:eastAsia="Times New Roman"/>
          <w:color w:val="000000"/>
          <w:sz w:val="28"/>
          <w:szCs w:val="28"/>
          <w:lang w:eastAsia="ar-SA"/>
        </w:rPr>
        <w:t>стикеры</w:t>
      </w:r>
      <w:proofErr w:type="spellEnd"/>
      <w:r>
        <w:rPr>
          <w:rFonts w:eastAsia="Times New Roman"/>
          <w:color w:val="000000"/>
          <w:sz w:val="28"/>
          <w:szCs w:val="28"/>
          <w:lang w:eastAsia="ar-SA"/>
        </w:rPr>
        <w:t xml:space="preserve"> и раскрашивают чайник на стр. 63).</w:t>
      </w:r>
    </w:p>
    <w:p w:rsidR="00291315" w:rsidRDefault="00291315" w:rsidP="00180916">
      <w:pPr>
        <w:ind w:firstLine="709"/>
        <w:jc w:val="both"/>
        <w:rPr>
          <w:b/>
          <w:bCs/>
          <w:sz w:val="28"/>
          <w:szCs w:val="28"/>
        </w:rPr>
      </w:pPr>
      <w:r>
        <w:rPr>
          <w:b/>
          <w:bCs/>
          <w:sz w:val="28"/>
          <w:szCs w:val="28"/>
        </w:rPr>
        <w:t>3.6. “</w:t>
      </w:r>
      <w:proofErr w:type="spellStart"/>
      <w:r>
        <w:rPr>
          <w:b/>
          <w:bCs/>
          <w:sz w:val="28"/>
          <w:szCs w:val="28"/>
        </w:rPr>
        <w:t>Senses</w:t>
      </w:r>
      <w:proofErr w:type="spellEnd"/>
      <w:r>
        <w:rPr>
          <w:b/>
          <w:bCs/>
          <w:sz w:val="28"/>
          <w:szCs w:val="28"/>
        </w:rPr>
        <w:t>”.</w:t>
      </w:r>
    </w:p>
    <w:p w:rsidR="00291315" w:rsidRDefault="00291315" w:rsidP="00180916">
      <w:pPr>
        <w:ind w:firstLine="709"/>
        <w:jc w:val="both"/>
        <w:rPr>
          <w:rFonts w:eastAsia="Times New Roman"/>
          <w:color w:val="000000"/>
          <w:sz w:val="28"/>
          <w:szCs w:val="28"/>
          <w:lang w:eastAsia="ar-SA"/>
        </w:rPr>
      </w:pPr>
      <w:r>
        <w:rPr>
          <w:rFonts w:eastAsia="Times New Roman"/>
          <w:color w:val="000000"/>
          <w:sz w:val="28"/>
          <w:szCs w:val="28"/>
          <w:lang w:eastAsia="ar-SA"/>
        </w:rPr>
        <w:t>Просмотр видео эпизода – DVD “</w:t>
      </w:r>
      <w:proofErr w:type="spellStart"/>
      <w:r>
        <w:rPr>
          <w:rFonts w:eastAsia="Times New Roman"/>
          <w:color w:val="000000"/>
          <w:sz w:val="28"/>
          <w:szCs w:val="28"/>
          <w:lang w:val="en-US" w:eastAsia="ar-SA"/>
        </w:rPr>
        <w:t>HappyHearts</w:t>
      </w:r>
      <w:proofErr w:type="spellEnd"/>
      <w:r>
        <w:rPr>
          <w:rFonts w:eastAsia="Times New Roman"/>
          <w:color w:val="000000"/>
          <w:sz w:val="28"/>
          <w:szCs w:val="28"/>
          <w:lang w:eastAsia="ar-SA"/>
        </w:rPr>
        <w:t xml:space="preserve"> 2”, введение новой лексики по теме “</w:t>
      </w:r>
      <w:proofErr w:type="spellStart"/>
      <w:r>
        <w:rPr>
          <w:rFonts w:eastAsia="Times New Roman"/>
          <w:color w:val="000000"/>
          <w:sz w:val="28"/>
          <w:szCs w:val="28"/>
          <w:lang w:eastAsia="ar-SA"/>
        </w:rPr>
        <w:t>Senses</w:t>
      </w:r>
      <w:proofErr w:type="spellEnd"/>
      <w:r>
        <w:rPr>
          <w:rFonts w:eastAsia="Times New Roman"/>
          <w:color w:val="000000"/>
          <w:sz w:val="28"/>
          <w:szCs w:val="28"/>
          <w:lang w:eastAsia="ar-SA"/>
        </w:rPr>
        <w:t>” при помощи тематических карточек и демонстрации движений. Игра</w:t>
      </w:r>
      <w:r>
        <w:rPr>
          <w:rFonts w:eastAsia="Times New Roman"/>
          <w:color w:val="000000"/>
          <w:sz w:val="28"/>
          <w:szCs w:val="28"/>
          <w:lang w:val="en-US" w:eastAsia="ar-SA"/>
        </w:rPr>
        <w:t xml:space="preserve"> c </w:t>
      </w:r>
      <w:proofErr w:type="spellStart"/>
      <w:r>
        <w:rPr>
          <w:rFonts w:eastAsia="Times New Roman"/>
          <w:color w:val="000000"/>
          <w:sz w:val="28"/>
          <w:szCs w:val="28"/>
          <w:lang w:eastAsia="ar-SA"/>
        </w:rPr>
        <w:t>тематическимикарточками</w:t>
      </w:r>
      <w:proofErr w:type="spellEnd"/>
      <w:r>
        <w:rPr>
          <w:rFonts w:eastAsia="Times New Roman"/>
          <w:color w:val="000000"/>
          <w:sz w:val="28"/>
          <w:szCs w:val="28"/>
          <w:lang w:val="en-US" w:eastAsia="ar-SA"/>
        </w:rPr>
        <w:t xml:space="preserve"> “True or false” (shapes), </w:t>
      </w:r>
      <w:r>
        <w:rPr>
          <w:rFonts w:eastAsia="Times New Roman"/>
          <w:sz w:val="28"/>
          <w:szCs w:val="28"/>
          <w:lang w:val="en-US" w:eastAsia="ar-SA"/>
        </w:rPr>
        <w:t>“Miming game” (shapes)</w:t>
      </w:r>
      <w:r>
        <w:rPr>
          <w:rFonts w:eastAsia="Times New Roman"/>
          <w:color w:val="000000"/>
          <w:sz w:val="28"/>
          <w:szCs w:val="28"/>
          <w:lang w:val="en-US" w:eastAsia="ar-SA"/>
        </w:rPr>
        <w:t xml:space="preserve">. </w:t>
      </w:r>
      <w:r>
        <w:rPr>
          <w:b/>
          <w:bCs/>
          <w:sz w:val="28"/>
          <w:szCs w:val="28"/>
        </w:rPr>
        <w:t xml:space="preserve">Практическая работа: </w:t>
      </w:r>
      <w:r>
        <w:rPr>
          <w:bCs/>
          <w:sz w:val="28"/>
          <w:szCs w:val="28"/>
        </w:rPr>
        <w:t>игра с движениями</w:t>
      </w:r>
      <w:r>
        <w:rPr>
          <w:rFonts w:eastAsia="Times New Roman"/>
          <w:color w:val="000000"/>
          <w:sz w:val="28"/>
          <w:szCs w:val="28"/>
          <w:lang w:eastAsia="ar-SA"/>
        </w:rPr>
        <w:t>.</w:t>
      </w:r>
    </w:p>
    <w:p w:rsidR="00291315" w:rsidRDefault="00291315" w:rsidP="00180916">
      <w:pPr>
        <w:ind w:firstLine="709"/>
        <w:jc w:val="both"/>
        <w:rPr>
          <w:b/>
          <w:bCs/>
          <w:sz w:val="28"/>
          <w:szCs w:val="28"/>
        </w:rPr>
      </w:pPr>
      <w:r>
        <w:rPr>
          <w:b/>
          <w:bCs/>
          <w:sz w:val="28"/>
          <w:szCs w:val="28"/>
        </w:rPr>
        <w:t>3.7. «Какая сегодня погода?»</w:t>
      </w:r>
    </w:p>
    <w:p w:rsidR="00291315" w:rsidRDefault="00291315" w:rsidP="00180916">
      <w:pPr>
        <w:ind w:firstLine="709"/>
        <w:jc w:val="both"/>
        <w:rPr>
          <w:sz w:val="28"/>
          <w:szCs w:val="28"/>
        </w:rPr>
      </w:pPr>
      <w:r>
        <w:rPr>
          <w:sz w:val="28"/>
          <w:szCs w:val="28"/>
        </w:rPr>
        <w:t xml:space="preserve">Дети знакомятся с очередным героем – бегемотом по имени </w:t>
      </w:r>
      <w:proofErr w:type="spellStart"/>
      <w:r>
        <w:rPr>
          <w:sz w:val="28"/>
          <w:szCs w:val="28"/>
        </w:rPr>
        <w:t>Холли</w:t>
      </w:r>
      <w:proofErr w:type="spellEnd"/>
      <w:r>
        <w:rPr>
          <w:sz w:val="28"/>
          <w:szCs w:val="28"/>
        </w:rPr>
        <w:t xml:space="preserve">. Введение темы </w:t>
      </w:r>
      <w:r>
        <w:rPr>
          <w:sz w:val="28"/>
          <w:szCs w:val="28"/>
        </w:rPr>
        <w:lastRenderedPageBreak/>
        <w:t xml:space="preserve">«Погода» и «Времена года» </w:t>
      </w:r>
      <w:r>
        <w:rPr>
          <w:color w:val="000000"/>
          <w:sz w:val="28"/>
          <w:szCs w:val="28"/>
        </w:rPr>
        <w:t>(</w:t>
      </w:r>
      <w:proofErr w:type="spellStart"/>
      <w:r>
        <w:rPr>
          <w:rFonts w:eastAsia="Times New Roman"/>
          <w:color w:val="000000"/>
          <w:w w:val="101"/>
          <w:sz w:val="28"/>
          <w:szCs w:val="28"/>
          <w:lang w:eastAsia="ar-SA"/>
        </w:rPr>
        <w:t>summer</w:t>
      </w:r>
      <w:proofErr w:type="spellEnd"/>
      <w:r>
        <w:rPr>
          <w:rFonts w:eastAsia="Times New Roman"/>
          <w:color w:val="000000"/>
          <w:w w:val="101"/>
          <w:sz w:val="28"/>
          <w:szCs w:val="28"/>
          <w:lang w:eastAsia="ar-SA"/>
        </w:rPr>
        <w:t xml:space="preserve">/лето, </w:t>
      </w:r>
      <w:proofErr w:type="spellStart"/>
      <w:r>
        <w:rPr>
          <w:rFonts w:eastAsia="Times New Roman"/>
          <w:color w:val="000000"/>
          <w:w w:val="101"/>
          <w:sz w:val="28"/>
          <w:szCs w:val="28"/>
          <w:lang w:eastAsia="ar-SA"/>
        </w:rPr>
        <w:t>autumn</w:t>
      </w:r>
      <w:proofErr w:type="spellEnd"/>
      <w:r>
        <w:rPr>
          <w:rFonts w:eastAsia="Times New Roman"/>
          <w:color w:val="000000"/>
          <w:w w:val="101"/>
          <w:sz w:val="28"/>
          <w:szCs w:val="28"/>
          <w:lang w:eastAsia="ar-SA"/>
        </w:rPr>
        <w:t xml:space="preserve">/осень, </w:t>
      </w:r>
      <w:proofErr w:type="spellStart"/>
      <w:r>
        <w:rPr>
          <w:rFonts w:eastAsia="Times New Roman"/>
          <w:color w:val="000000"/>
          <w:w w:val="101"/>
          <w:sz w:val="28"/>
          <w:szCs w:val="28"/>
          <w:lang w:eastAsia="ar-SA"/>
        </w:rPr>
        <w:t>winter</w:t>
      </w:r>
      <w:proofErr w:type="spellEnd"/>
      <w:r>
        <w:rPr>
          <w:rFonts w:eastAsia="Times New Roman"/>
          <w:color w:val="000000"/>
          <w:w w:val="101"/>
          <w:sz w:val="28"/>
          <w:szCs w:val="28"/>
          <w:lang w:eastAsia="ar-SA"/>
        </w:rPr>
        <w:t xml:space="preserve">/зима, </w:t>
      </w:r>
      <w:proofErr w:type="spellStart"/>
      <w:r>
        <w:rPr>
          <w:rFonts w:eastAsia="Times New Roman"/>
          <w:color w:val="000000"/>
          <w:w w:val="101"/>
          <w:sz w:val="28"/>
          <w:szCs w:val="28"/>
          <w:lang w:eastAsia="ar-SA"/>
        </w:rPr>
        <w:t>spring</w:t>
      </w:r>
      <w:proofErr w:type="spellEnd"/>
      <w:r>
        <w:rPr>
          <w:rFonts w:eastAsia="Times New Roman"/>
          <w:color w:val="000000"/>
          <w:w w:val="101"/>
          <w:sz w:val="28"/>
          <w:szCs w:val="28"/>
          <w:lang w:eastAsia="ar-SA"/>
        </w:rPr>
        <w:t>/весна)</w:t>
      </w:r>
      <w:r>
        <w:rPr>
          <w:color w:val="000000"/>
          <w:sz w:val="28"/>
          <w:szCs w:val="28"/>
        </w:rPr>
        <w:t>, (</w:t>
      </w:r>
      <w:r>
        <w:rPr>
          <w:rFonts w:eastAsia="Times New Roman"/>
          <w:color w:val="000000"/>
          <w:w w:val="101"/>
          <w:sz w:val="28"/>
          <w:szCs w:val="28"/>
          <w:lang w:val="en-GB" w:eastAsia="ar-SA"/>
        </w:rPr>
        <w:t>it</w:t>
      </w:r>
      <w:r>
        <w:rPr>
          <w:rFonts w:eastAsia="Times New Roman"/>
          <w:color w:val="000000"/>
          <w:w w:val="101"/>
          <w:sz w:val="28"/>
          <w:szCs w:val="28"/>
          <w:lang w:eastAsia="ar-SA"/>
        </w:rPr>
        <w:t>'</w:t>
      </w:r>
      <w:proofErr w:type="spellStart"/>
      <w:r>
        <w:rPr>
          <w:rFonts w:eastAsia="Times New Roman"/>
          <w:color w:val="000000"/>
          <w:w w:val="101"/>
          <w:sz w:val="28"/>
          <w:szCs w:val="28"/>
          <w:lang w:val="en-GB" w:eastAsia="ar-SA"/>
        </w:rPr>
        <w:t>sraining</w:t>
      </w:r>
      <w:proofErr w:type="spellEnd"/>
      <w:r>
        <w:rPr>
          <w:rFonts w:eastAsia="Times New Roman"/>
          <w:color w:val="000000"/>
          <w:w w:val="101"/>
          <w:sz w:val="28"/>
          <w:szCs w:val="28"/>
          <w:lang w:eastAsia="ar-SA"/>
        </w:rPr>
        <w:t xml:space="preserve">/идет дождь, </w:t>
      </w:r>
      <w:r>
        <w:rPr>
          <w:rFonts w:eastAsia="Times New Roman"/>
          <w:color w:val="000000"/>
          <w:w w:val="101"/>
          <w:sz w:val="28"/>
          <w:szCs w:val="28"/>
          <w:lang w:val="en-GB" w:eastAsia="ar-SA"/>
        </w:rPr>
        <w:t>it</w:t>
      </w:r>
      <w:r>
        <w:rPr>
          <w:rFonts w:eastAsia="Times New Roman"/>
          <w:color w:val="000000"/>
          <w:w w:val="101"/>
          <w:sz w:val="28"/>
          <w:szCs w:val="28"/>
          <w:lang w:eastAsia="ar-SA"/>
        </w:rPr>
        <w:t>'</w:t>
      </w:r>
      <w:proofErr w:type="spellStart"/>
      <w:r>
        <w:rPr>
          <w:rFonts w:eastAsia="Times New Roman"/>
          <w:color w:val="000000"/>
          <w:w w:val="101"/>
          <w:sz w:val="28"/>
          <w:szCs w:val="28"/>
          <w:lang w:val="en-GB" w:eastAsia="ar-SA"/>
        </w:rPr>
        <w:t>ssno</w:t>
      </w:r>
      <w:r>
        <w:rPr>
          <w:rFonts w:eastAsia="Times New Roman"/>
          <w:w w:val="101"/>
          <w:sz w:val="28"/>
          <w:szCs w:val="28"/>
          <w:lang w:val="en-GB" w:eastAsia="ar-SA"/>
        </w:rPr>
        <w:t>wing</w:t>
      </w:r>
      <w:proofErr w:type="spellEnd"/>
      <w:r>
        <w:rPr>
          <w:rFonts w:eastAsia="Times New Roman"/>
          <w:w w:val="101"/>
          <w:sz w:val="28"/>
          <w:szCs w:val="28"/>
          <w:lang w:eastAsia="ar-SA"/>
        </w:rPr>
        <w:t xml:space="preserve">/идет снег, </w:t>
      </w:r>
      <w:r>
        <w:rPr>
          <w:rFonts w:eastAsia="Times New Roman"/>
          <w:w w:val="101"/>
          <w:sz w:val="28"/>
          <w:szCs w:val="28"/>
          <w:lang w:val="en-GB" w:eastAsia="ar-SA"/>
        </w:rPr>
        <w:t>it</w:t>
      </w:r>
      <w:r>
        <w:rPr>
          <w:rFonts w:eastAsia="Times New Roman"/>
          <w:w w:val="101"/>
          <w:sz w:val="28"/>
          <w:szCs w:val="28"/>
          <w:lang w:eastAsia="ar-SA"/>
        </w:rPr>
        <w:t>'</w:t>
      </w:r>
      <w:proofErr w:type="spellStart"/>
      <w:r>
        <w:rPr>
          <w:rFonts w:eastAsia="Times New Roman"/>
          <w:w w:val="101"/>
          <w:sz w:val="28"/>
          <w:szCs w:val="28"/>
          <w:lang w:val="en-GB" w:eastAsia="ar-SA"/>
        </w:rPr>
        <w:t>ssunny</w:t>
      </w:r>
      <w:proofErr w:type="spellEnd"/>
      <w:r>
        <w:rPr>
          <w:rFonts w:eastAsia="Times New Roman"/>
          <w:w w:val="101"/>
          <w:sz w:val="28"/>
          <w:szCs w:val="28"/>
          <w:lang w:eastAsia="ar-SA"/>
        </w:rPr>
        <w:t xml:space="preserve">/солнечно, </w:t>
      </w:r>
      <w:r>
        <w:rPr>
          <w:rFonts w:eastAsia="Times New Roman"/>
          <w:w w:val="101"/>
          <w:sz w:val="28"/>
          <w:szCs w:val="28"/>
          <w:lang w:val="en-GB" w:eastAsia="ar-SA"/>
        </w:rPr>
        <w:t>it</w:t>
      </w:r>
      <w:r>
        <w:rPr>
          <w:rFonts w:eastAsia="Times New Roman"/>
          <w:w w:val="101"/>
          <w:sz w:val="28"/>
          <w:szCs w:val="28"/>
          <w:lang w:eastAsia="ar-SA"/>
        </w:rPr>
        <w:t>'</w:t>
      </w:r>
      <w:proofErr w:type="spellStart"/>
      <w:r>
        <w:rPr>
          <w:rFonts w:eastAsia="Times New Roman"/>
          <w:w w:val="101"/>
          <w:sz w:val="28"/>
          <w:szCs w:val="28"/>
          <w:lang w:val="en-GB" w:eastAsia="ar-SA"/>
        </w:rPr>
        <w:t>swindy</w:t>
      </w:r>
      <w:proofErr w:type="spellEnd"/>
      <w:r>
        <w:rPr>
          <w:rFonts w:eastAsia="Times New Roman"/>
          <w:w w:val="101"/>
          <w:sz w:val="28"/>
          <w:szCs w:val="28"/>
          <w:lang w:eastAsia="ar-SA"/>
        </w:rPr>
        <w:t xml:space="preserve">/ветрено) </w:t>
      </w:r>
      <w:r>
        <w:rPr>
          <w:sz w:val="28"/>
          <w:szCs w:val="28"/>
        </w:rPr>
        <w:t>при помощи тематических карточек. Работа с тематическими карточками «</w:t>
      </w:r>
      <w:proofErr w:type="spellStart"/>
      <w:r>
        <w:rPr>
          <w:sz w:val="28"/>
          <w:szCs w:val="28"/>
        </w:rPr>
        <w:t>Trueorfalse</w:t>
      </w:r>
      <w:proofErr w:type="spellEnd"/>
      <w:r>
        <w:rPr>
          <w:sz w:val="28"/>
          <w:szCs w:val="28"/>
        </w:rPr>
        <w:t>?»</w:t>
      </w:r>
      <w:r>
        <w:rPr>
          <w:rFonts w:eastAsia="Times New Roman"/>
          <w:sz w:val="28"/>
          <w:szCs w:val="28"/>
          <w:lang w:eastAsia="ar-SA"/>
        </w:rPr>
        <w:t>, “</w:t>
      </w:r>
      <w:proofErr w:type="spellStart"/>
      <w:r>
        <w:rPr>
          <w:rFonts w:eastAsia="Times New Roman"/>
          <w:sz w:val="28"/>
          <w:szCs w:val="28"/>
          <w:lang w:val="en-US" w:eastAsia="ar-SA"/>
        </w:rPr>
        <w:t>Miminggame</w:t>
      </w:r>
      <w:proofErr w:type="spellEnd"/>
      <w:r>
        <w:rPr>
          <w:rFonts w:eastAsia="Times New Roman"/>
          <w:sz w:val="28"/>
          <w:szCs w:val="28"/>
          <w:lang w:eastAsia="ar-SA"/>
        </w:rPr>
        <w:t xml:space="preserve">”. </w:t>
      </w:r>
      <w:r>
        <w:rPr>
          <w:sz w:val="28"/>
          <w:szCs w:val="28"/>
        </w:rPr>
        <w:t>Прослушивание и разучивание песни «</w:t>
      </w:r>
      <w:proofErr w:type="spellStart"/>
      <w:r>
        <w:rPr>
          <w:sz w:val="28"/>
          <w:szCs w:val="28"/>
        </w:rPr>
        <w:t>Theweather</w:t>
      </w:r>
      <w:proofErr w:type="spellEnd"/>
      <w:r>
        <w:rPr>
          <w:sz w:val="28"/>
          <w:szCs w:val="28"/>
        </w:rPr>
        <w:t xml:space="preserve">». </w:t>
      </w:r>
      <w:r>
        <w:rPr>
          <w:b/>
          <w:bCs/>
          <w:sz w:val="28"/>
          <w:szCs w:val="28"/>
        </w:rPr>
        <w:t xml:space="preserve">Практическая работа: </w:t>
      </w:r>
      <w:r>
        <w:rPr>
          <w:bCs/>
          <w:sz w:val="28"/>
          <w:szCs w:val="28"/>
        </w:rPr>
        <w:t>проект «Прогноз погоды»</w:t>
      </w:r>
      <w:r>
        <w:rPr>
          <w:sz w:val="28"/>
          <w:szCs w:val="28"/>
        </w:rPr>
        <w:t>.</w:t>
      </w:r>
    </w:p>
    <w:p w:rsidR="00291315" w:rsidRDefault="00291315" w:rsidP="00180916">
      <w:pPr>
        <w:ind w:firstLine="709"/>
        <w:jc w:val="both"/>
        <w:rPr>
          <w:b/>
          <w:bCs/>
          <w:sz w:val="28"/>
          <w:szCs w:val="28"/>
        </w:rPr>
      </w:pPr>
      <w:r>
        <w:rPr>
          <w:b/>
          <w:bCs/>
          <w:sz w:val="28"/>
          <w:szCs w:val="28"/>
        </w:rPr>
        <w:t>3.8. «</w:t>
      </w:r>
      <w:proofErr w:type="spellStart"/>
      <w:r>
        <w:rPr>
          <w:b/>
          <w:bCs/>
          <w:sz w:val="28"/>
          <w:szCs w:val="28"/>
        </w:rPr>
        <w:t>Кенни</w:t>
      </w:r>
      <w:proofErr w:type="spellEnd"/>
      <w:r>
        <w:rPr>
          <w:b/>
          <w:bCs/>
          <w:sz w:val="28"/>
          <w:szCs w:val="28"/>
        </w:rPr>
        <w:t xml:space="preserve"> и </w:t>
      </w:r>
      <w:proofErr w:type="spellStart"/>
      <w:r>
        <w:rPr>
          <w:b/>
          <w:bCs/>
          <w:sz w:val="28"/>
          <w:szCs w:val="28"/>
        </w:rPr>
        <w:t>Холли</w:t>
      </w:r>
      <w:proofErr w:type="spellEnd"/>
      <w:r>
        <w:rPr>
          <w:b/>
          <w:bCs/>
          <w:sz w:val="28"/>
          <w:szCs w:val="28"/>
        </w:rPr>
        <w:t xml:space="preserve"> любят наряжаться, а ты?».</w:t>
      </w:r>
    </w:p>
    <w:p w:rsidR="00291315" w:rsidRDefault="00291315" w:rsidP="00180916">
      <w:pPr>
        <w:ind w:firstLine="709"/>
        <w:jc w:val="both"/>
        <w:rPr>
          <w:bCs/>
          <w:sz w:val="28"/>
          <w:szCs w:val="28"/>
        </w:rPr>
      </w:pPr>
      <w:r>
        <w:rPr>
          <w:rFonts w:eastAsia="Times New Roman"/>
          <w:color w:val="000000"/>
          <w:sz w:val="28"/>
          <w:szCs w:val="28"/>
          <w:lang w:eastAsia="ar-SA"/>
        </w:rPr>
        <w:t>Повторение лексики по теме «Погода</w:t>
      </w:r>
      <w:r>
        <w:rPr>
          <w:rFonts w:eastAsia="Times New Roman"/>
          <w:color w:val="000000"/>
          <w:spacing w:val="-7"/>
          <w:w w:val="105"/>
          <w:sz w:val="28"/>
          <w:szCs w:val="28"/>
          <w:lang w:eastAsia="ar-SA"/>
        </w:rPr>
        <w:t>» при помощи тематических карточек. Введение темы «Одежда» (</w:t>
      </w:r>
      <w:r>
        <w:rPr>
          <w:rFonts w:eastAsia="Times New Roman"/>
          <w:color w:val="000000"/>
          <w:spacing w:val="-7"/>
          <w:w w:val="105"/>
          <w:sz w:val="28"/>
          <w:szCs w:val="28"/>
          <w:lang w:val="en-US" w:eastAsia="ar-SA"/>
        </w:rPr>
        <w:t>boots</w:t>
      </w:r>
      <w:r>
        <w:rPr>
          <w:rFonts w:eastAsia="Times New Roman"/>
          <w:color w:val="000000"/>
          <w:spacing w:val="-7"/>
          <w:w w:val="105"/>
          <w:sz w:val="28"/>
          <w:szCs w:val="28"/>
          <w:lang w:eastAsia="ar-SA"/>
        </w:rPr>
        <w:t xml:space="preserve">/сапоги, </w:t>
      </w:r>
      <w:r>
        <w:rPr>
          <w:rFonts w:eastAsia="Times New Roman"/>
          <w:color w:val="000000"/>
          <w:spacing w:val="-7"/>
          <w:w w:val="105"/>
          <w:sz w:val="28"/>
          <w:szCs w:val="28"/>
          <w:lang w:val="en-US" w:eastAsia="ar-SA"/>
        </w:rPr>
        <w:t>jacket</w:t>
      </w:r>
      <w:r>
        <w:rPr>
          <w:rFonts w:eastAsia="Times New Roman"/>
          <w:color w:val="000000"/>
          <w:spacing w:val="-7"/>
          <w:w w:val="105"/>
          <w:sz w:val="28"/>
          <w:szCs w:val="28"/>
          <w:lang w:eastAsia="ar-SA"/>
        </w:rPr>
        <w:t xml:space="preserve">/куртка, </w:t>
      </w:r>
      <w:r>
        <w:rPr>
          <w:rFonts w:eastAsia="Times New Roman"/>
          <w:color w:val="000000"/>
          <w:spacing w:val="-7"/>
          <w:w w:val="105"/>
          <w:sz w:val="28"/>
          <w:szCs w:val="28"/>
          <w:lang w:val="en-US" w:eastAsia="ar-SA"/>
        </w:rPr>
        <w:t>T</w:t>
      </w:r>
      <w:r>
        <w:rPr>
          <w:rFonts w:eastAsia="Times New Roman"/>
          <w:color w:val="000000"/>
          <w:spacing w:val="-7"/>
          <w:w w:val="105"/>
          <w:sz w:val="28"/>
          <w:szCs w:val="28"/>
          <w:lang w:eastAsia="ar-SA"/>
        </w:rPr>
        <w:t xml:space="preserve"> – </w:t>
      </w:r>
      <w:r>
        <w:rPr>
          <w:rFonts w:eastAsia="Times New Roman"/>
          <w:color w:val="000000"/>
          <w:spacing w:val="-7"/>
          <w:w w:val="105"/>
          <w:sz w:val="28"/>
          <w:szCs w:val="28"/>
          <w:lang w:val="en-US" w:eastAsia="ar-SA"/>
        </w:rPr>
        <w:t>shirt</w:t>
      </w:r>
      <w:r>
        <w:rPr>
          <w:rFonts w:eastAsia="Times New Roman"/>
          <w:color w:val="000000"/>
          <w:spacing w:val="-7"/>
          <w:w w:val="105"/>
          <w:sz w:val="28"/>
          <w:szCs w:val="28"/>
          <w:lang w:eastAsia="ar-SA"/>
        </w:rPr>
        <w:t xml:space="preserve">/рубашка, </w:t>
      </w:r>
      <w:r>
        <w:rPr>
          <w:rFonts w:eastAsia="Times New Roman"/>
          <w:color w:val="000000"/>
          <w:spacing w:val="-7"/>
          <w:w w:val="105"/>
          <w:sz w:val="28"/>
          <w:szCs w:val="28"/>
          <w:lang w:val="en-US" w:eastAsia="ar-SA"/>
        </w:rPr>
        <w:t>scarf</w:t>
      </w:r>
      <w:r>
        <w:rPr>
          <w:rFonts w:eastAsia="Times New Roman"/>
          <w:color w:val="000000"/>
          <w:spacing w:val="-7"/>
          <w:w w:val="105"/>
          <w:sz w:val="28"/>
          <w:szCs w:val="28"/>
          <w:lang w:eastAsia="ar-SA"/>
        </w:rPr>
        <w:t xml:space="preserve">/шарф) при помощи тематических карточек. </w:t>
      </w:r>
      <w:proofErr w:type="spellStart"/>
      <w:r>
        <w:rPr>
          <w:rFonts w:eastAsia="Times New Roman"/>
          <w:color w:val="000000"/>
          <w:spacing w:val="-7"/>
          <w:w w:val="105"/>
          <w:sz w:val="28"/>
          <w:szCs w:val="28"/>
          <w:lang w:eastAsia="ar-SA"/>
        </w:rPr>
        <w:t>Работастематическимикарточками</w:t>
      </w:r>
      <w:proofErr w:type="spellEnd"/>
      <w:r w:rsidRPr="003729E5">
        <w:rPr>
          <w:rFonts w:eastAsia="Times New Roman"/>
          <w:spacing w:val="-7"/>
          <w:w w:val="105"/>
          <w:sz w:val="28"/>
          <w:szCs w:val="28"/>
          <w:lang w:eastAsia="ar-SA"/>
        </w:rPr>
        <w:t>“</w:t>
      </w:r>
      <w:r>
        <w:rPr>
          <w:rFonts w:eastAsia="Times New Roman"/>
          <w:spacing w:val="-7"/>
          <w:w w:val="105"/>
          <w:sz w:val="28"/>
          <w:szCs w:val="28"/>
          <w:lang w:val="en-US" w:eastAsia="ar-SA"/>
        </w:rPr>
        <w:t>What</w:t>
      </w:r>
      <w:r w:rsidRPr="003729E5">
        <w:rPr>
          <w:rFonts w:eastAsia="Times New Roman"/>
          <w:spacing w:val="-7"/>
          <w:w w:val="105"/>
          <w:sz w:val="28"/>
          <w:szCs w:val="28"/>
          <w:lang w:eastAsia="ar-SA"/>
        </w:rPr>
        <w:t>'</w:t>
      </w:r>
      <w:proofErr w:type="spellStart"/>
      <w:r>
        <w:rPr>
          <w:rFonts w:eastAsia="Times New Roman"/>
          <w:spacing w:val="-7"/>
          <w:w w:val="105"/>
          <w:sz w:val="28"/>
          <w:szCs w:val="28"/>
          <w:lang w:val="en-US" w:eastAsia="ar-SA"/>
        </w:rPr>
        <w:t>smissing</w:t>
      </w:r>
      <w:proofErr w:type="spellEnd"/>
      <w:r w:rsidRPr="003729E5">
        <w:rPr>
          <w:rFonts w:eastAsia="Times New Roman"/>
          <w:spacing w:val="-7"/>
          <w:w w:val="105"/>
          <w:sz w:val="28"/>
          <w:szCs w:val="28"/>
          <w:lang w:eastAsia="ar-SA"/>
        </w:rPr>
        <w:t>?”, “</w:t>
      </w:r>
      <w:r>
        <w:rPr>
          <w:rFonts w:eastAsia="Times New Roman"/>
          <w:spacing w:val="-7"/>
          <w:w w:val="105"/>
          <w:sz w:val="28"/>
          <w:szCs w:val="28"/>
          <w:lang w:val="en-US" w:eastAsia="ar-SA"/>
        </w:rPr>
        <w:t>Miminggame</w:t>
      </w:r>
      <w:r w:rsidRPr="003729E5">
        <w:rPr>
          <w:rFonts w:eastAsia="Times New Roman"/>
          <w:spacing w:val="-7"/>
          <w:w w:val="105"/>
          <w:sz w:val="28"/>
          <w:szCs w:val="28"/>
          <w:lang w:eastAsia="ar-SA"/>
        </w:rPr>
        <w:t>”</w:t>
      </w:r>
      <w:r w:rsidRPr="003729E5">
        <w:rPr>
          <w:rFonts w:eastAsia="Times New Roman"/>
          <w:i/>
          <w:iCs/>
          <w:spacing w:val="-7"/>
          <w:w w:val="105"/>
          <w:sz w:val="28"/>
          <w:szCs w:val="28"/>
          <w:lang w:eastAsia="ar-SA"/>
        </w:rPr>
        <w:t xml:space="preserve"> (</w:t>
      </w:r>
      <w:r>
        <w:rPr>
          <w:rFonts w:eastAsia="Times New Roman"/>
          <w:i/>
          <w:iCs/>
          <w:spacing w:val="-7"/>
          <w:w w:val="105"/>
          <w:sz w:val="28"/>
          <w:szCs w:val="28"/>
          <w:lang w:val="en-US" w:eastAsia="ar-SA"/>
        </w:rPr>
        <w:t>weather</w:t>
      </w:r>
      <w:r w:rsidRPr="003729E5">
        <w:rPr>
          <w:rFonts w:eastAsia="Times New Roman"/>
          <w:i/>
          <w:iCs/>
          <w:spacing w:val="-7"/>
          <w:w w:val="105"/>
          <w:sz w:val="28"/>
          <w:szCs w:val="28"/>
          <w:lang w:eastAsia="ar-SA"/>
        </w:rPr>
        <w:t xml:space="preserve">). </w:t>
      </w:r>
      <w:r w:rsidRPr="003729E5">
        <w:rPr>
          <w:rFonts w:eastAsia="Times New Roman"/>
          <w:spacing w:val="-7"/>
          <w:w w:val="105"/>
          <w:sz w:val="28"/>
          <w:szCs w:val="28"/>
          <w:lang w:eastAsia="ar-SA"/>
        </w:rPr>
        <w:t>Игра</w:t>
      </w:r>
      <w:r w:rsidRPr="003729E5">
        <w:rPr>
          <w:rFonts w:eastAsia="Times New Roman"/>
          <w:i/>
          <w:iCs/>
          <w:spacing w:val="-7"/>
          <w:w w:val="105"/>
          <w:sz w:val="28"/>
          <w:szCs w:val="28"/>
          <w:lang w:eastAsia="ar-SA"/>
        </w:rPr>
        <w:t xml:space="preserve"> - </w:t>
      </w:r>
      <w:r w:rsidRPr="003729E5">
        <w:rPr>
          <w:rFonts w:eastAsia="Times New Roman"/>
          <w:spacing w:val="-7"/>
          <w:w w:val="101"/>
          <w:sz w:val="28"/>
          <w:szCs w:val="28"/>
          <w:lang w:eastAsia="ar-SA"/>
        </w:rPr>
        <w:t>“</w:t>
      </w:r>
      <w:r>
        <w:rPr>
          <w:rFonts w:eastAsia="Times New Roman"/>
          <w:spacing w:val="-7"/>
          <w:w w:val="101"/>
          <w:sz w:val="28"/>
          <w:szCs w:val="28"/>
          <w:lang w:val="en-US" w:eastAsia="ar-SA"/>
        </w:rPr>
        <w:t>WeatherSnap</w:t>
      </w:r>
      <w:r w:rsidRPr="003729E5">
        <w:rPr>
          <w:rFonts w:eastAsia="Times New Roman"/>
          <w:spacing w:val="-7"/>
          <w:w w:val="101"/>
          <w:sz w:val="28"/>
          <w:szCs w:val="28"/>
          <w:lang w:eastAsia="ar-SA"/>
        </w:rPr>
        <w:t>”, “</w:t>
      </w:r>
      <w:r>
        <w:rPr>
          <w:rFonts w:eastAsia="Times New Roman"/>
          <w:spacing w:val="-7"/>
          <w:w w:val="101"/>
          <w:sz w:val="28"/>
          <w:szCs w:val="28"/>
          <w:lang w:val="en-US" w:eastAsia="ar-SA"/>
        </w:rPr>
        <w:t>Seasonssnap</w:t>
      </w:r>
      <w:r w:rsidRPr="003729E5">
        <w:rPr>
          <w:rFonts w:eastAsia="Times New Roman"/>
          <w:spacing w:val="-7"/>
          <w:w w:val="101"/>
          <w:sz w:val="28"/>
          <w:szCs w:val="28"/>
          <w:lang w:eastAsia="ar-SA"/>
        </w:rPr>
        <w:t>”.</w:t>
      </w:r>
      <w:r>
        <w:rPr>
          <w:rFonts w:eastAsia="Times New Roman"/>
          <w:color w:val="000000"/>
          <w:spacing w:val="-7"/>
          <w:w w:val="105"/>
          <w:sz w:val="28"/>
          <w:szCs w:val="28"/>
          <w:lang w:eastAsia="ar-SA"/>
        </w:rPr>
        <w:t>Прослушивание и разучивание песни «</w:t>
      </w:r>
      <w:proofErr w:type="spellStart"/>
      <w:r>
        <w:rPr>
          <w:rFonts w:eastAsia="Times New Roman"/>
          <w:color w:val="000000"/>
          <w:spacing w:val="-7"/>
          <w:w w:val="105"/>
          <w:sz w:val="28"/>
          <w:szCs w:val="28"/>
          <w:lang w:eastAsia="ar-SA"/>
        </w:rPr>
        <w:t>It`srainingtoday</w:t>
      </w:r>
      <w:proofErr w:type="spellEnd"/>
      <w:r>
        <w:rPr>
          <w:rFonts w:eastAsia="Times New Roman"/>
          <w:color w:val="000000"/>
          <w:spacing w:val="-7"/>
          <w:w w:val="105"/>
          <w:sz w:val="28"/>
          <w:szCs w:val="28"/>
          <w:lang w:eastAsia="ar-SA"/>
        </w:rPr>
        <w:t>!» (</w:t>
      </w:r>
      <w:r>
        <w:rPr>
          <w:rFonts w:eastAsia="Times New Roman"/>
          <w:i/>
          <w:iCs/>
          <w:color w:val="000000"/>
          <w:spacing w:val="-7"/>
          <w:w w:val="101"/>
          <w:sz w:val="28"/>
          <w:szCs w:val="28"/>
          <w:lang w:val="en-US" w:eastAsia="ar-SA"/>
        </w:rPr>
        <w:t>Ss</w:t>
      </w:r>
      <w:r>
        <w:rPr>
          <w:rFonts w:eastAsia="Times New Roman"/>
          <w:i/>
          <w:iCs/>
          <w:color w:val="000000"/>
          <w:spacing w:val="-7"/>
          <w:w w:val="101"/>
          <w:sz w:val="28"/>
          <w:szCs w:val="28"/>
          <w:lang w:eastAsia="ar-SA"/>
        </w:rPr>
        <w:t xml:space="preserve"> исполняют песню с движениями)</w:t>
      </w:r>
      <w:r>
        <w:rPr>
          <w:rFonts w:eastAsia="Times New Roman"/>
          <w:color w:val="000000"/>
          <w:spacing w:val="-7"/>
          <w:w w:val="105"/>
          <w:sz w:val="28"/>
          <w:szCs w:val="28"/>
          <w:lang w:eastAsia="ar-SA"/>
        </w:rPr>
        <w:t xml:space="preserve">. </w:t>
      </w:r>
      <w:r>
        <w:rPr>
          <w:b/>
          <w:bCs/>
          <w:sz w:val="28"/>
          <w:szCs w:val="28"/>
        </w:rPr>
        <w:t xml:space="preserve">Практическая работа: </w:t>
      </w:r>
      <w:r>
        <w:rPr>
          <w:bCs/>
          <w:sz w:val="28"/>
          <w:szCs w:val="28"/>
        </w:rPr>
        <w:t>проект «Моя любимая одежда».</w:t>
      </w:r>
    </w:p>
    <w:p w:rsidR="00291315" w:rsidRDefault="00291315" w:rsidP="00180916">
      <w:pPr>
        <w:ind w:firstLine="709"/>
        <w:jc w:val="both"/>
        <w:rPr>
          <w:b/>
          <w:bCs/>
          <w:sz w:val="28"/>
          <w:szCs w:val="28"/>
        </w:rPr>
      </w:pPr>
      <w:r>
        <w:rPr>
          <w:b/>
          <w:bCs/>
          <w:sz w:val="28"/>
          <w:szCs w:val="28"/>
        </w:rPr>
        <w:t>3.9. «</w:t>
      </w:r>
      <w:proofErr w:type="spellStart"/>
      <w:r>
        <w:rPr>
          <w:b/>
          <w:bCs/>
          <w:sz w:val="28"/>
          <w:szCs w:val="28"/>
        </w:rPr>
        <w:t>It`srainingtoday</w:t>
      </w:r>
      <w:proofErr w:type="spellEnd"/>
      <w:r>
        <w:rPr>
          <w:b/>
          <w:bCs/>
          <w:sz w:val="28"/>
          <w:szCs w:val="28"/>
        </w:rPr>
        <w:t>».</w:t>
      </w:r>
    </w:p>
    <w:p w:rsidR="00291315" w:rsidRDefault="00291315" w:rsidP="00180916">
      <w:pPr>
        <w:ind w:firstLine="709"/>
        <w:jc w:val="both"/>
        <w:rPr>
          <w:rFonts w:eastAsia="Times New Roman"/>
          <w:bCs/>
          <w:color w:val="000000"/>
          <w:spacing w:val="-7"/>
          <w:w w:val="105"/>
          <w:sz w:val="28"/>
          <w:szCs w:val="28"/>
          <w:lang w:eastAsia="ar-SA"/>
        </w:rPr>
      </w:pPr>
      <w:r>
        <w:rPr>
          <w:rFonts w:eastAsia="Times New Roman"/>
          <w:color w:val="000000"/>
          <w:sz w:val="28"/>
          <w:szCs w:val="28"/>
          <w:lang w:eastAsia="ar-SA"/>
        </w:rPr>
        <w:t>Повторение лексики по темам «Погода</w:t>
      </w:r>
      <w:r>
        <w:rPr>
          <w:rFonts w:eastAsia="Times New Roman"/>
          <w:color w:val="000000"/>
          <w:spacing w:val="-7"/>
          <w:w w:val="105"/>
          <w:sz w:val="28"/>
          <w:szCs w:val="28"/>
          <w:lang w:eastAsia="ar-SA"/>
        </w:rPr>
        <w:t>», «Одежда</w:t>
      </w:r>
      <w:proofErr w:type="gramStart"/>
      <w:r>
        <w:rPr>
          <w:rFonts w:eastAsia="Times New Roman"/>
          <w:color w:val="000000"/>
          <w:spacing w:val="-7"/>
          <w:w w:val="105"/>
          <w:sz w:val="28"/>
          <w:szCs w:val="28"/>
          <w:lang w:eastAsia="ar-SA"/>
        </w:rPr>
        <w:t>»п</w:t>
      </w:r>
      <w:proofErr w:type="gramEnd"/>
      <w:r>
        <w:rPr>
          <w:rFonts w:eastAsia="Times New Roman"/>
          <w:color w:val="000000"/>
          <w:spacing w:val="-7"/>
          <w:w w:val="105"/>
          <w:sz w:val="28"/>
          <w:szCs w:val="28"/>
          <w:lang w:eastAsia="ar-SA"/>
        </w:rPr>
        <w:t>ри помощи тематических карточек. Прослушивание и разучивание песни с движениями «</w:t>
      </w:r>
      <w:proofErr w:type="spellStart"/>
      <w:r>
        <w:rPr>
          <w:rFonts w:eastAsia="Times New Roman"/>
          <w:color w:val="000000"/>
          <w:spacing w:val="-7"/>
          <w:w w:val="105"/>
          <w:sz w:val="28"/>
          <w:szCs w:val="28"/>
          <w:lang w:eastAsia="ar-SA"/>
        </w:rPr>
        <w:t>It`srainingtoday</w:t>
      </w:r>
      <w:proofErr w:type="spellEnd"/>
      <w:r>
        <w:rPr>
          <w:rFonts w:eastAsia="Times New Roman"/>
          <w:color w:val="000000"/>
          <w:spacing w:val="-7"/>
          <w:w w:val="105"/>
          <w:sz w:val="28"/>
          <w:szCs w:val="28"/>
          <w:lang w:eastAsia="ar-SA"/>
        </w:rPr>
        <w:t xml:space="preserve">!». </w:t>
      </w:r>
      <w:proofErr w:type="spellStart"/>
      <w:r>
        <w:rPr>
          <w:rFonts w:eastAsia="Times New Roman"/>
          <w:spacing w:val="-7"/>
          <w:w w:val="105"/>
          <w:sz w:val="28"/>
          <w:szCs w:val="28"/>
          <w:lang w:eastAsia="ar-SA"/>
        </w:rPr>
        <w:t>Физминутка</w:t>
      </w:r>
      <w:proofErr w:type="spellEnd"/>
      <w:r>
        <w:rPr>
          <w:rFonts w:eastAsia="Times New Roman"/>
          <w:spacing w:val="-7"/>
          <w:w w:val="105"/>
          <w:sz w:val="28"/>
          <w:szCs w:val="28"/>
          <w:lang w:eastAsia="ar-SA"/>
        </w:rPr>
        <w:t xml:space="preserve"> “</w:t>
      </w:r>
      <w:proofErr w:type="spellStart"/>
      <w:r>
        <w:rPr>
          <w:rFonts w:eastAsia="Times New Roman"/>
          <w:spacing w:val="-7"/>
          <w:w w:val="105"/>
          <w:sz w:val="28"/>
          <w:szCs w:val="28"/>
          <w:lang w:val="en-US" w:eastAsia="ar-SA"/>
        </w:rPr>
        <w:t>Simonsays</w:t>
      </w:r>
      <w:proofErr w:type="spellEnd"/>
      <w:r>
        <w:rPr>
          <w:rFonts w:eastAsia="Times New Roman"/>
          <w:spacing w:val="-7"/>
          <w:w w:val="105"/>
          <w:sz w:val="28"/>
          <w:szCs w:val="28"/>
          <w:lang w:eastAsia="ar-SA"/>
        </w:rPr>
        <w:t xml:space="preserve">” </w:t>
      </w:r>
      <w:r>
        <w:rPr>
          <w:rFonts w:eastAsia="Times New Roman"/>
          <w:i/>
          <w:iCs/>
          <w:spacing w:val="-7"/>
          <w:w w:val="105"/>
          <w:sz w:val="28"/>
          <w:szCs w:val="28"/>
          <w:lang w:eastAsia="ar-SA"/>
        </w:rPr>
        <w:t xml:space="preserve">(погода). </w:t>
      </w:r>
      <w:r>
        <w:rPr>
          <w:rFonts w:eastAsia="Times New Roman"/>
          <w:b/>
          <w:bCs/>
          <w:color w:val="000000"/>
          <w:spacing w:val="-7"/>
          <w:w w:val="105"/>
          <w:sz w:val="28"/>
          <w:szCs w:val="28"/>
          <w:lang w:eastAsia="ar-SA"/>
        </w:rPr>
        <w:t xml:space="preserve">Практическая работа: </w:t>
      </w:r>
      <w:r>
        <w:rPr>
          <w:rFonts w:eastAsia="Times New Roman"/>
          <w:color w:val="000000"/>
          <w:spacing w:val="-7"/>
          <w:w w:val="105"/>
          <w:sz w:val="28"/>
          <w:szCs w:val="28"/>
          <w:lang w:eastAsia="ar-SA"/>
        </w:rPr>
        <w:t>нарисовать сегодняшнюю погоду</w:t>
      </w:r>
      <w:r>
        <w:rPr>
          <w:rFonts w:eastAsia="Times New Roman"/>
          <w:bCs/>
          <w:color w:val="000000"/>
          <w:spacing w:val="-7"/>
          <w:w w:val="105"/>
          <w:sz w:val="28"/>
          <w:szCs w:val="28"/>
          <w:lang w:eastAsia="ar-SA"/>
        </w:rPr>
        <w:t>.</w:t>
      </w:r>
    </w:p>
    <w:p w:rsidR="00291315" w:rsidRDefault="00291315" w:rsidP="00180916">
      <w:pPr>
        <w:ind w:firstLine="709"/>
        <w:jc w:val="both"/>
        <w:rPr>
          <w:b/>
          <w:bCs/>
          <w:sz w:val="28"/>
          <w:szCs w:val="28"/>
        </w:rPr>
      </w:pPr>
      <w:r>
        <w:rPr>
          <w:b/>
          <w:bCs/>
          <w:sz w:val="28"/>
          <w:szCs w:val="28"/>
        </w:rPr>
        <w:t>3.10.«Холли едет отдыхать».</w:t>
      </w:r>
    </w:p>
    <w:p w:rsidR="00291315" w:rsidRDefault="00291315" w:rsidP="00180916">
      <w:pPr>
        <w:ind w:firstLine="709"/>
        <w:jc w:val="both"/>
        <w:rPr>
          <w:rFonts w:eastAsia="Times New Roman"/>
          <w:color w:val="000000"/>
          <w:spacing w:val="-7"/>
          <w:w w:val="105"/>
          <w:sz w:val="28"/>
          <w:szCs w:val="28"/>
          <w:lang w:eastAsia="ar-SA"/>
        </w:rPr>
      </w:pPr>
      <w:r>
        <w:rPr>
          <w:sz w:val="28"/>
          <w:szCs w:val="28"/>
        </w:rPr>
        <w:t>Введение новой лексики «Одежда»</w:t>
      </w:r>
      <w:r>
        <w:rPr>
          <w:rFonts w:eastAsia="Times New Roman"/>
          <w:color w:val="000000"/>
          <w:sz w:val="28"/>
          <w:szCs w:val="28"/>
          <w:lang w:eastAsia="ar-SA"/>
        </w:rPr>
        <w:t xml:space="preserve"> (</w:t>
      </w:r>
      <w:proofErr w:type="spellStart"/>
      <w:r>
        <w:rPr>
          <w:rFonts w:eastAsia="Times New Roman"/>
          <w:color w:val="000000"/>
          <w:sz w:val="28"/>
          <w:szCs w:val="28"/>
          <w:lang w:eastAsia="ar-SA"/>
        </w:rPr>
        <w:t>hat</w:t>
      </w:r>
      <w:proofErr w:type="spellEnd"/>
      <w:r>
        <w:rPr>
          <w:rFonts w:eastAsia="Times New Roman"/>
          <w:color w:val="000000"/>
          <w:sz w:val="28"/>
          <w:szCs w:val="28"/>
          <w:lang w:eastAsia="ar-SA"/>
        </w:rPr>
        <w:t xml:space="preserve">/шляпа, </w:t>
      </w:r>
      <w:proofErr w:type="spellStart"/>
      <w:r>
        <w:rPr>
          <w:rFonts w:eastAsia="Times New Roman"/>
          <w:color w:val="000000"/>
          <w:sz w:val="28"/>
          <w:szCs w:val="28"/>
          <w:lang w:eastAsia="ar-SA"/>
        </w:rPr>
        <w:t>shorts</w:t>
      </w:r>
      <w:proofErr w:type="spellEnd"/>
      <w:r>
        <w:rPr>
          <w:rFonts w:eastAsia="Times New Roman"/>
          <w:color w:val="000000"/>
          <w:sz w:val="28"/>
          <w:szCs w:val="28"/>
          <w:lang w:eastAsia="ar-SA"/>
        </w:rPr>
        <w:t xml:space="preserve">/шорты, </w:t>
      </w:r>
      <w:proofErr w:type="spellStart"/>
      <w:r>
        <w:rPr>
          <w:rFonts w:eastAsia="Times New Roman"/>
          <w:color w:val="000000"/>
          <w:sz w:val="28"/>
          <w:szCs w:val="28"/>
          <w:lang w:eastAsia="ar-SA"/>
        </w:rPr>
        <w:t>skirt</w:t>
      </w:r>
      <w:proofErr w:type="spellEnd"/>
      <w:r>
        <w:rPr>
          <w:rFonts w:eastAsia="Times New Roman"/>
          <w:color w:val="000000"/>
          <w:sz w:val="28"/>
          <w:szCs w:val="28"/>
          <w:lang w:eastAsia="ar-SA"/>
        </w:rPr>
        <w:t xml:space="preserve">/юбка, </w:t>
      </w:r>
      <w:proofErr w:type="spellStart"/>
      <w:r>
        <w:rPr>
          <w:rFonts w:eastAsia="Times New Roman"/>
          <w:color w:val="000000"/>
          <w:sz w:val="28"/>
          <w:szCs w:val="28"/>
          <w:lang w:eastAsia="ar-SA"/>
        </w:rPr>
        <w:t>jeans</w:t>
      </w:r>
      <w:proofErr w:type="spellEnd"/>
      <w:r>
        <w:rPr>
          <w:rFonts w:eastAsia="Times New Roman"/>
          <w:color w:val="000000"/>
          <w:sz w:val="28"/>
          <w:szCs w:val="28"/>
          <w:lang w:eastAsia="ar-SA"/>
        </w:rPr>
        <w:t xml:space="preserve">/джинсы, </w:t>
      </w:r>
      <w:proofErr w:type="spellStart"/>
      <w:r>
        <w:rPr>
          <w:rFonts w:eastAsia="Times New Roman"/>
          <w:color w:val="000000"/>
          <w:sz w:val="28"/>
          <w:szCs w:val="28"/>
          <w:lang w:eastAsia="ar-SA"/>
        </w:rPr>
        <w:t>socks</w:t>
      </w:r>
      <w:proofErr w:type="spellEnd"/>
      <w:r>
        <w:rPr>
          <w:rFonts w:eastAsia="Times New Roman"/>
          <w:color w:val="000000"/>
          <w:sz w:val="28"/>
          <w:szCs w:val="28"/>
          <w:lang w:eastAsia="ar-SA"/>
        </w:rPr>
        <w:t xml:space="preserve">/носки, </w:t>
      </w:r>
      <w:proofErr w:type="spellStart"/>
      <w:r>
        <w:rPr>
          <w:rFonts w:eastAsia="Times New Roman"/>
          <w:color w:val="000000"/>
          <w:sz w:val="28"/>
          <w:szCs w:val="28"/>
          <w:lang w:eastAsia="ar-SA"/>
        </w:rPr>
        <w:t>coat</w:t>
      </w:r>
      <w:proofErr w:type="spellEnd"/>
      <w:r>
        <w:rPr>
          <w:rFonts w:eastAsia="Times New Roman"/>
          <w:color w:val="000000"/>
          <w:sz w:val="28"/>
          <w:szCs w:val="28"/>
          <w:lang w:eastAsia="ar-SA"/>
        </w:rPr>
        <w:t xml:space="preserve">/пальто, </w:t>
      </w:r>
      <w:proofErr w:type="spellStart"/>
      <w:r>
        <w:rPr>
          <w:rFonts w:eastAsia="Times New Roman"/>
          <w:color w:val="000000"/>
          <w:sz w:val="28"/>
          <w:szCs w:val="28"/>
          <w:lang w:eastAsia="ar-SA"/>
        </w:rPr>
        <w:t>shoes</w:t>
      </w:r>
      <w:proofErr w:type="spellEnd"/>
      <w:r>
        <w:rPr>
          <w:rFonts w:eastAsia="Times New Roman"/>
          <w:color w:val="000000"/>
          <w:sz w:val="28"/>
          <w:szCs w:val="28"/>
          <w:lang w:eastAsia="ar-SA"/>
        </w:rPr>
        <w:t>/обувь)</w:t>
      </w:r>
      <w:r>
        <w:rPr>
          <w:color w:val="000000"/>
          <w:sz w:val="28"/>
          <w:szCs w:val="28"/>
        </w:rPr>
        <w:t xml:space="preserve"> при помощи тематических картинок</w:t>
      </w:r>
      <w:r>
        <w:rPr>
          <w:rFonts w:eastAsia="Times New Roman"/>
          <w:color w:val="000000"/>
          <w:sz w:val="28"/>
          <w:szCs w:val="28"/>
          <w:lang w:eastAsia="ar-SA"/>
        </w:rPr>
        <w:t xml:space="preserve">. </w:t>
      </w:r>
      <w:r>
        <w:rPr>
          <w:rFonts w:eastAsia="Times New Roman"/>
          <w:color w:val="000000"/>
          <w:spacing w:val="-7"/>
          <w:w w:val="105"/>
          <w:sz w:val="28"/>
          <w:szCs w:val="28"/>
          <w:lang w:eastAsia="ar-SA"/>
        </w:rPr>
        <w:t>Прослушивание и разучивание песни «</w:t>
      </w:r>
      <w:proofErr w:type="spellStart"/>
      <w:r>
        <w:rPr>
          <w:rFonts w:eastAsia="Times New Roman"/>
          <w:color w:val="000000"/>
          <w:spacing w:val="-7"/>
          <w:w w:val="105"/>
          <w:sz w:val="28"/>
          <w:szCs w:val="28"/>
          <w:lang w:eastAsia="ar-SA"/>
        </w:rPr>
        <w:t>Mr</w:t>
      </w:r>
      <w:proofErr w:type="spell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Sun</w:t>
      </w:r>
      <w:proofErr w:type="spellEnd"/>
      <w:r>
        <w:rPr>
          <w:rFonts w:eastAsia="Times New Roman"/>
          <w:color w:val="000000"/>
          <w:spacing w:val="-7"/>
          <w:w w:val="105"/>
          <w:sz w:val="28"/>
          <w:szCs w:val="28"/>
          <w:lang w:eastAsia="ar-SA"/>
        </w:rPr>
        <w:t>». Игра «</w:t>
      </w:r>
      <w:proofErr w:type="spellStart"/>
      <w:r>
        <w:rPr>
          <w:rFonts w:eastAsia="Times New Roman"/>
          <w:spacing w:val="-7"/>
          <w:w w:val="101"/>
          <w:sz w:val="28"/>
          <w:szCs w:val="28"/>
          <w:lang w:val="en-US" w:eastAsia="ar-SA"/>
        </w:rPr>
        <w:t>ClothesSnap</w:t>
      </w:r>
      <w:proofErr w:type="spellEnd"/>
      <w:r>
        <w:rPr>
          <w:rFonts w:eastAsia="Times New Roman"/>
          <w:color w:val="000000"/>
          <w:spacing w:val="-7"/>
          <w:w w:val="105"/>
          <w:sz w:val="28"/>
          <w:szCs w:val="28"/>
          <w:lang w:eastAsia="ar-SA"/>
        </w:rPr>
        <w:t xml:space="preserve">». </w:t>
      </w:r>
      <w:proofErr w:type="spellStart"/>
      <w:r>
        <w:rPr>
          <w:rFonts w:eastAsia="Times New Roman"/>
          <w:color w:val="000000"/>
          <w:spacing w:val="-7"/>
          <w:w w:val="105"/>
          <w:sz w:val="28"/>
          <w:szCs w:val="28"/>
          <w:lang w:eastAsia="ar-SA"/>
        </w:rPr>
        <w:t>Физминутка</w:t>
      </w:r>
      <w:proofErr w:type="spellEnd"/>
      <w:r>
        <w:rPr>
          <w:rFonts w:eastAsia="Times New Roman"/>
          <w:color w:val="000000"/>
          <w:spacing w:val="-7"/>
          <w:w w:val="105"/>
          <w:sz w:val="28"/>
          <w:szCs w:val="28"/>
          <w:shd w:val="clear" w:color="auto" w:fill="FFFFFF"/>
          <w:lang w:eastAsia="ar-SA"/>
        </w:rPr>
        <w:t>“</w:t>
      </w:r>
      <w:proofErr w:type="spellStart"/>
      <w:r>
        <w:rPr>
          <w:rFonts w:eastAsia="Times New Roman"/>
          <w:color w:val="000000"/>
          <w:spacing w:val="-7"/>
          <w:w w:val="105"/>
          <w:sz w:val="28"/>
          <w:szCs w:val="28"/>
          <w:shd w:val="clear" w:color="auto" w:fill="FFFFFF"/>
          <w:lang w:val="en-US" w:eastAsia="ar-SA"/>
        </w:rPr>
        <w:t>Miminggame</w:t>
      </w:r>
      <w:proofErr w:type="spellEnd"/>
      <w:r>
        <w:rPr>
          <w:rFonts w:eastAsia="Times New Roman"/>
          <w:color w:val="000000"/>
          <w:spacing w:val="-7"/>
          <w:w w:val="105"/>
          <w:sz w:val="28"/>
          <w:szCs w:val="28"/>
          <w:shd w:val="clear" w:color="auto" w:fill="FFFFFF"/>
          <w:lang w:eastAsia="ar-SA"/>
        </w:rPr>
        <w:t>” (</w:t>
      </w:r>
      <w:r>
        <w:rPr>
          <w:rFonts w:eastAsia="Times New Roman"/>
          <w:i/>
          <w:iCs/>
          <w:color w:val="000000"/>
          <w:spacing w:val="-7"/>
          <w:w w:val="105"/>
          <w:sz w:val="28"/>
          <w:szCs w:val="28"/>
          <w:shd w:val="clear" w:color="auto" w:fill="FFFFFF"/>
          <w:lang w:val="en-US" w:eastAsia="ar-SA"/>
        </w:rPr>
        <w:t>weather</w:t>
      </w:r>
      <w:r>
        <w:rPr>
          <w:rFonts w:eastAsia="Times New Roman"/>
          <w:i/>
          <w:iCs/>
          <w:color w:val="000000"/>
          <w:spacing w:val="-7"/>
          <w:w w:val="105"/>
          <w:sz w:val="28"/>
          <w:szCs w:val="28"/>
          <w:shd w:val="clear" w:color="auto" w:fill="FFFFFF"/>
          <w:lang w:eastAsia="ar-SA"/>
        </w:rPr>
        <w:t xml:space="preserve">, </w:t>
      </w:r>
      <w:r>
        <w:rPr>
          <w:rFonts w:eastAsia="Times New Roman"/>
          <w:i/>
          <w:iCs/>
          <w:color w:val="000000"/>
          <w:spacing w:val="-7"/>
          <w:w w:val="105"/>
          <w:sz w:val="28"/>
          <w:szCs w:val="28"/>
          <w:shd w:val="clear" w:color="auto" w:fill="FFFFFF"/>
          <w:lang w:val="en-US" w:eastAsia="ar-SA"/>
        </w:rPr>
        <w:t>clothes</w:t>
      </w:r>
      <w:r>
        <w:rPr>
          <w:rFonts w:eastAsia="Times New Roman"/>
          <w:i/>
          <w:iCs/>
          <w:color w:val="000000"/>
          <w:spacing w:val="-7"/>
          <w:w w:val="105"/>
          <w:sz w:val="28"/>
          <w:szCs w:val="28"/>
          <w:shd w:val="clear" w:color="auto" w:fill="FFFFFF"/>
          <w:lang w:eastAsia="ar-SA"/>
        </w:rPr>
        <w:t xml:space="preserve">). </w:t>
      </w:r>
      <w:r>
        <w:rPr>
          <w:b/>
          <w:bCs/>
          <w:sz w:val="28"/>
          <w:szCs w:val="28"/>
        </w:rPr>
        <w:t xml:space="preserve">Практическая работа: </w:t>
      </w:r>
      <w:r>
        <w:rPr>
          <w:bCs/>
          <w:sz w:val="28"/>
          <w:szCs w:val="28"/>
        </w:rPr>
        <w:t xml:space="preserve">инсценировка песни. </w:t>
      </w:r>
    </w:p>
    <w:p w:rsidR="00291315" w:rsidRDefault="00291315" w:rsidP="00180916">
      <w:pPr>
        <w:ind w:firstLine="709"/>
        <w:jc w:val="both"/>
        <w:rPr>
          <w:b/>
          <w:bCs/>
          <w:sz w:val="28"/>
          <w:szCs w:val="28"/>
        </w:rPr>
      </w:pPr>
      <w:r>
        <w:rPr>
          <w:b/>
          <w:bCs/>
          <w:sz w:val="28"/>
          <w:szCs w:val="28"/>
        </w:rPr>
        <w:t>3.11. «Ура! Каникулы!».</w:t>
      </w:r>
    </w:p>
    <w:p w:rsidR="00291315" w:rsidRDefault="00291315" w:rsidP="00180916">
      <w:pPr>
        <w:tabs>
          <w:tab w:val="left" w:pos="3855"/>
        </w:tabs>
        <w:ind w:firstLine="709"/>
        <w:jc w:val="both"/>
        <w:rPr>
          <w:rFonts w:eastAsia="Times New Roman"/>
          <w:sz w:val="28"/>
          <w:szCs w:val="28"/>
          <w:shd w:val="clear" w:color="auto" w:fill="FFFFFF"/>
          <w:lang w:eastAsia="ar-SA"/>
        </w:rPr>
      </w:pPr>
      <w:r>
        <w:rPr>
          <w:sz w:val="28"/>
          <w:szCs w:val="28"/>
        </w:rPr>
        <w:t>Просмотр видео эпизода «</w:t>
      </w:r>
      <w:proofErr w:type="spellStart"/>
      <w:r>
        <w:rPr>
          <w:sz w:val="28"/>
          <w:szCs w:val="28"/>
        </w:rPr>
        <w:t>Holly`sholiday</w:t>
      </w:r>
      <w:proofErr w:type="spellEnd"/>
      <w:r>
        <w:rPr>
          <w:sz w:val="28"/>
          <w:szCs w:val="28"/>
        </w:rPr>
        <w:t xml:space="preserve">», работа со </w:t>
      </w:r>
      <w:proofErr w:type="spellStart"/>
      <w:r>
        <w:rPr>
          <w:sz w:val="28"/>
          <w:szCs w:val="28"/>
        </w:rPr>
        <w:t>Storycards</w:t>
      </w:r>
      <w:proofErr w:type="spellEnd"/>
      <w:r>
        <w:rPr>
          <w:rFonts w:eastAsia="Times New Roman"/>
          <w:color w:val="000000"/>
          <w:sz w:val="28"/>
          <w:szCs w:val="28"/>
          <w:lang w:eastAsia="ar-SA"/>
        </w:rPr>
        <w:t xml:space="preserve"> (учитель раскладывает по классу </w:t>
      </w:r>
      <w:proofErr w:type="spellStart"/>
      <w:r>
        <w:rPr>
          <w:rFonts w:eastAsia="Times New Roman"/>
          <w:color w:val="000000"/>
          <w:sz w:val="28"/>
          <w:szCs w:val="28"/>
          <w:lang w:val="en-GB" w:eastAsia="ar-SA"/>
        </w:rPr>
        <w:t>StoryCards</w:t>
      </w:r>
      <w:proofErr w:type="spellEnd"/>
      <w:r>
        <w:rPr>
          <w:rFonts w:eastAsia="Times New Roman"/>
          <w:color w:val="000000"/>
          <w:sz w:val="28"/>
          <w:szCs w:val="28"/>
          <w:lang w:eastAsia="ar-SA"/>
        </w:rPr>
        <w:t xml:space="preserve">, учащиеся слушают одну из историй и находят соответствующую </w:t>
      </w:r>
      <w:proofErr w:type="spellStart"/>
      <w:r>
        <w:rPr>
          <w:rFonts w:eastAsia="Times New Roman"/>
          <w:color w:val="000000"/>
          <w:sz w:val="28"/>
          <w:szCs w:val="28"/>
          <w:lang w:val="en-US" w:eastAsia="ar-SA"/>
        </w:rPr>
        <w:t>Storycard</w:t>
      </w:r>
      <w:proofErr w:type="spellEnd"/>
      <w:r>
        <w:rPr>
          <w:rFonts w:eastAsia="Times New Roman"/>
          <w:color w:val="000000"/>
          <w:sz w:val="28"/>
          <w:szCs w:val="28"/>
          <w:lang w:eastAsia="ar-SA"/>
        </w:rPr>
        <w:t>). Игра</w:t>
      </w:r>
      <w:r w:rsidRPr="00291315">
        <w:rPr>
          <w:rFonts w:eastAsia="Times New Roman"/>
          <w:sz w:val="28"/>
          <w:szCs w:val="28"/>
          <w:shd w:val="clear" w:color="auto" w:fill="FFFFFF"/>
          <w:lang w:val="en-US" w:eastAsia="ar-SA"/>
        </w:rPr>
        <w:t>“</w:t>
      </w:r>
      <w:r>
        <w:rPr>
          <w:rFonts w:eastAsia="Times New Roman"/>
          <w:sz w:val="28"/>
          <w:szCs w:val="28"/>
          <w:shd w:val="clear" w:color="auto" w:fill="FFFFFF"/>
          <w:lang w:val="en-US" w:eastAsia="ar-SA"/>
        </w:rPr>
        <w:t>My clothes</w:t>
      </w:r>
      <w:r w:rsidRPr="00291315">
        <w:rPr>
          <w:rFonts w:eastAsia="Times New Roman"/>
          <w:sz w:val="28"/>
          <w:szCs w:val="28"/>
          <w:shd w:val="clear" w:color="auto" w:fill="FFFFFF"/>
          <w:lang w:val="en-US" w:eastAsia="ar-SA"/>
        </w:rPr>
        <w:t>”</w:t>
      </w:r>
      <w:r>
        <w:rPr>
          <w:rFonts w:eastAsia="Times New Roman"/>
          <w:color w:val="000000"/>
          <w:sz w:val="28"/>
          <w:szCs w:val="28"/>
          <w:lang w:eastAsia="ar-SA"/>
        </w:rPr>
        <w:t>игра</w:t>
      </w:r>
      <w:proofErr w:type="gramStart"/>
      <w:r>
        <w:rPr>
          <w:rFonts w:eastAsia="Times New Roman"/>
          <w:color w:val="000000"/>
          <w:sz w:val="28"/>
          <w:szCs w:val="28"/>
          <w:lang w:val="en-US" w:eastAsia="ar-SA"/>
        </w:rPr>
        <w:t>c</w:t>
      </w:r>
      <w:proofErr w:type="gramEnd"/>
      <w:r>
        <w:rPr>
          <w:rFonts w:eastAsia="Times New Roman"/>
          <w:color w:val="000000"/>
          <w:sz w:val="28"/>
          <w:szCs w:val="28"/>
          <w:lang w:val="en-US" w:eastAsia="ar-SA"/>
        </w:rPr>
        <w:t xml:space="preserve"> </w:t>
      </w:r>
      <w:proofErr w:type="spellStart"/>
      <w:r>
        <w:rPr>
          <w:rFonts w:eastAsia="Times New Roman"/>
          <w:color w:val="000000"/>
          <w:sz w:val="28"/>
          <w:szCs w:val="28"/>
          <w:lang w:eastAsia="ar-SA"/>
        </w:rPr>
        <w:t>тематическимикарточками</w:t>
      </w:r>
      <w:proofErr w:type="spellEnd"/>
      <w:r w:rsidRPr="00291315">
        <w:rPr>
          <w:rFonts w:eastAsia="Times New Roman"/>
          <w:w w:val="101"/>
          <w:sz w:val="28"/>
          <w:szCs w:val="28"/>
          <w:lang w:val="en-US" w:eastAsia="ar-SA"/>
        </w:rPr>
        <w:t>“</w:t>
      </w:r>
      <w:r>
        <w:rPr>
          <w:rFonts w:eastAsia="Times New Roman"/>
          <w:w w:val="101"/>
          <w:sz w:val="28"/>
          <w:szCs w:val="28"/>
          <w:lang w:val="en-US" w:eastAsia="ar-SA"/>
        </w:rPr>
        <w:t>Guessing game</w:t>
      </w:r>
      <w:r w:rsidRPr="00291315">
        <w:rPr>
          <w:rFonts w:eastAsia="Times New Roman"/>
          <w:w w:val="101"/>
          <w:sz w:val="28"/>
          <w:szCs w:val="28"/>
          <w:lang w:val="en-US" w:eastAsia="ar-SA"/>
        </w:rPr>
        <w:t>” (</w:t>
      </w:r>
      <w:r>
        <w:rPr>
          <w:rFonts w:eastAsia="Times New Roman"/>
          <w:w w:val="101"/>
          <w:sz w:val="28"/>
          <w:szCs w:val="28"/>
          <w:lang w:val="en-US" w:eastAsia="ar-SA"/>
        </w:rPr>
        <w:t>weather</w:t>
      </w:r>
      <w:r w:rsidRPr="00291315">
        <w:rPr>
          <w:rFonts w:eastAsia="Times New Roman"/>
          <w:w w:val="101"/>
          <w:sz w:val="28"/>
          <w:szCs w:val="28"/>
          <w:lang w:val="en-US" w:eastAsia="ar-SA"/>
        </w:rPr>
        <w:t>)</w:t>
      </w:r>
      <w:r w:rsidRPr="00291315">
        <w:rPr>
          <w:rFonts w:eastAsia="Times New Roman"/>
          <w:color w:val="000000"/>
          <w:sz w:val="28"/>
          <w:szCs w:val="28"/>
          <w:lang w:val="en-US" w:eastAsia="ar-SA"/>
        </w:rPr>
        <w:t xml:space="preserve">. </w:t>
      </w:r>
      <w:proofErr w:type="spellStart"/>
      <w:r>
        <w:rPr>
          <w:rFonts w:eastAsia="Times New Roman"/>
          <w:color w:val="000000"/>
          <w:sz w:val="28"/>
          <w:szCs w:val="28"/>
          <w:lang w:eastAsia="ar-SA"/>
        </w:rPr>
        <w:t>Физминутка</w:t>
      </w:r>
      <w:proofErr w:type="spellEnd"/>
      <w:r w:rsidRPr="00291315">
        <w:rPr>
          <w:rFonts w:eastAsia="Times New Roman"/>
          <w:color w:val="000000"/>
          <w:spacing w:val="-7"/>
          <w:w w:val="105"/>
          <w:sz w:val="28"/>
          <w:szCs w:val="28"/>
          <w:shd w:val="clear" w:color="auto" w:fill="FFFFFF"/>
          <w:lang w:val="en-US" w:eastAsia="ar-SA"/>
        </w:rPr>
        <w:t>“</w:t>
      </w:r>
      <w:r>
        <w:rPr>
          <w:rFonts w:eastAsia="Times New Roman"/>
          <w:color w:val="000000"/>
          <w:spacing w:val="-7"/>
          <w:w w:val="105"/>
          <w:sz w:val="28"/>
          <w:szCs w:val="28"/>
          <w:shd w:val="clear" w:color="auto" w:fill="FFFFFF"/>
          <w:lang w:val="en-US" w:eastAsia="ar-SA"/>
        </w:rPr>
        <w:t>Miming game</w:t>
      </w:r>
      <w:r w:rsidRPr="00291315">
        <w:rPr>
          <w:rFonts w:eastAsia="Times New Roman"/>
          <w:color w:val="000000"/>
          <w:spacing w:val="-7"/>
          <w:w w:val="105"/>
          <w:sz w:val="28"/>
          <w:szCs w:val="28"/>
          <w:shd w:val="clear" w:color="auto" w:fill="FFFFFF"/>
          <w:lang w:val="en-US" w:eastAsia="ar-SA"/>
        </w:rPr>
        <w:t>”</w:t>
      </w:r>
      <w:r w:rsidRPr="00291315">
        <w:rPr>
          <w:rFonts w:eastAsia="Times New Roman"/>
          <w:i/>
          <w:iCs/>
          <w:color w:val="000000"/>
          <w:spacing w:val="-7"/>
          <w:w w:val="105"/>
          <w:sz w:val="28"/>
          <w:szCs w:val="28"/>
          <w:shd w:val="clear" w:color="auto" w:fill="FFFFFF"/>
          <w:lang w:val="en-US" w:eastAsia="ar-SA"/>
        </w:rPr>
        <w:t xml:space="preserve"> (</w:t>
      </w:r>
      <w:r>
        <w:rPr>
          <w:rFonts w:eastAsia="Times New Roman"/>
          <w:i/>
          <w:iCs/>
          <w:color w:val="000000"/>
          <w:spacing w:val="-7"/>
          <w:w w:val="105"/>
          <w:sz w:val="28"/>
          <w:szCs w:val="28"/>
          <w:shd w:val="clear" w:color="auto" w:fill="FFFFFF"/>
          <w:lang w:val="en-US" w:eastAsia="ar-SA"/>
        </w:rPr>
        <w:t>weather</w:t>
      </w:r>
      <w:r w:rsidRPr="00291315">
        <w:rPr>
          <w:rFonts w:eastAsia="Times New Roman"/>
          <w:i/>
          <w:iCs/>
          <w:color w:val="000000"/>
          <w:spacing w:val="-7"/>
          <w:w w:val="105"/>
          <w:sz w:val="28"/>
          <w:szCs w:val="28"/>
          <w:shd w:val="clear" w:color="auto" w:fill="FFFFFF"/>
          <w:lang w:val="en-US" w:eastAsia="ar-SA"/>
        </w:rPr>
        <w:t xml:space="preserve">). </w:t>
      </w:r>
      <w:r>
        <w:rPr>
          <w:b/>
          <w:bCs/>
          <w:sz w:val="28"/>
          <w:szCs w:val="28"/>
        </w:rPr>
        <w:t xml:space="preserve">Практическая работа: </w:t>
      </w:r>
      <w:r>
        <w:rPr>
          <w:rFonts w:eastAsia="Times New Roman"/>
          <w:color w:val="000000"/>
          <w:sz w:val="28"/>
          <w:szCs w:val="28"/>
          <w:lang w:eastAsia="ar-SA"/>
        </w:rPr>
        <w:t>игра с движениями «Я еду в отпуск»</w:t>
      </w:r>
      <w:r>
        <w:rPr>
          <w:sz w:val="28"/>
          <w:szCs w:val="28"/>
        </w:rPr>
        <w:t>.</w:t>
      </w:r>
    </w:p>
    <w:p w:rsidR="00291315" w:rsidRDefault="00291315" w:rsidP="00180916">
      <w:pPr>
        <w:ind w:firstLine="709"/>
        <w:jc w:val="both"/>
        <w:rPr>
          <w:b/>
          <w:bCs/>
          <w:sz w:val="28"/>
          <w:szCs w:val="28"/>
        </w:rPr>
      </w:pPr>
      <w:r>
        <w:rPr>
          <w:b/>
          <w:bCs/>
          <w:sz w:val="28"/>
          <w:szCs w:val="28"/>
        </w:rPr>
        <w:t>3.12. «Времена года».</w:t>
      </w:r>
    </w:p>
    <w:p w:rsidR="00291315" w:rsidRDefault="00291315" w:rsidP="00180916">
      <w:pPr>
        <w:ind w:firstLine="709"/>
        <w:jc w:val="both"/>
        <w:rPr>
          <w:rFonts w:eastAsia="Times New Roman"/>
          <w:color w:val="000000"/>
          <w:sz w:val="28"/>
          <w:szCs w:val="28"/>
          <w:lang w:eastAsia="ar-SA"/>
        </w:rPr>
      </w:pPr>
      <w:proofErr w:type="spellStart"/>
      <w:r>
        <w:rPr>
          <w:rFonts w:eastAsia="Times New Roman"/>
          <w:color w:val="000000"/>
          <w:sz w:val="28"/>
          <w:szCs w:val="28"/>
          <w:lang w:eastAsia="ar-SA"/>
        </w:rPr>
        <w:t>Работас</w:t>
      </w:r>
      <w:proofErr w:type="spellEnd"/>
      <w:r>
        <w:rPr>
          <w:rFonts w:eastAsia="Times New Roman"/>
          <w:color w:val="000000"/>
          <w:sz w:val="28"/>
          <w:szCs w:val="28"/>
          <w:lang w:val="en-US" w:eastAsia="ar-SA"/>
        </w:rPr>
        <w:t xml:space="preserve"> DVD (“Happy Hearts 2” Extras: Across the curriculum: Seasons). </w:t>
      </w:r>
      <w:r>
        <w:rPr>
          <w:rFonts w:eastAsia="Times New Roman"/>
          <w:color w:val="000000"/>
          <w:sz w:val="28"/>
          <w:szCs w:val="28"/>
          <w:lang w:eastAsia="ar-SA"/>
        </w:rPr>
        <w:t>Игра c тематическими карточками на повторение лексики предыдущих уроков «</w:t>
      </w:r>
      <w:proofErr w:type="spellStart"/>
      <w:r>
        <w:rPr>
          <w:rFonts w:eastAsia="Times New Roman"/>
          <w:color w:val="000000"/>
          <w:sz w:val="28"/>
          <w:szCs w:val="28"/>
          <w:lang w:eastAsia="ar-SA"/>
        </w:rPr>
        <w:t>Trueorfalse</w:t>
      </w:r>
      <w:proofErr w:type="spellEnd"/>
      <w:r>
        <w:rPr>
          <w:rFonts w:eastAsia="Times New Roman"/>
          <w:color w:val="000000"/>
          <w:sz w:val="28"/>
          <w:szCs w:val="28"/>
          <w:lang w:eastAsia="ar-SA"/>
        </w:rPr>
        <w:t>» (</w:t>
      </w:r>
      <w:proofErr w:type="spellStart"/>
      <w:r>
        <w:rPr>
          <w:rFonts w:eastAsia="Times New Roman"/>
          <w:color w:val="000000"/>
          <w:sz w:val="28"/>
          <w:szCs w:val="28"/>
          <w:lang w:eastAsia="ar-SA"/>
        </w:rPr>
        <w:t>weather</w:t>
      </w:r>
      <w:proofErr w:type="spellEnd"/>
      <w:r>
        <w:rPr>
          <w:rFonts w:eastAsia="Times New Roman"/>
          <w:color w:val="000000"/>
          <w:sz w:val="28"/>
          <w:szCs w:val="28"/>
          <w:lang w:eastAsia="ar-SA"/>
        </w:rPr>
        <w:t xml:space="preserve">), </w:t>
      </w:r>
      <w:r>
        <w:rPr>
          <w:rFonts w:eastAsia="Times New Roman"/>
          <w:sz w:val="28"/>
          <w:szCs w:val="28"/>
          <w:lang w:eastAsia="ar-SA"/>
        </w:rPr>
        <w:t>“</w:t>
      </w:r>
      <w:proofErr w:type="spellStart"/>
      <w:r>
        <w:rPr>
          <w:rFonts w:eastAsia="Times New Roman"/>
          <w:sz w:val="28"/>
          <w:szCs w:val="28"/>
          <w:lang w:val="en-US" w:eastAsia="ar-SA"/>
        </w:rPr>
        <w:t>Miminggame</w:t>
      </w:r>
      <w:proofErr w:type="spellEnd"/>
      <w:r>
        <w:rPr>
          <w:rFonts w:eastAsia="Times New Roman"/>
          <w:sz w:val="28"/>
          <w:szCs w:val="28"/>
          <w:lang w:eastAsia="ar-SA"/>
        </w:rPr>
        <w:t>” (</w:t>
      </w:r>
      <w:r>
        <w:rPr>
          <w:rFonts w:eastAsia="Times New Roman"/>
          <w:sz w:val="28"/>
          <w:szCs w:val="28"/>
          <w:lang w:val="en-US" w:eastAsia="ar-SA"/>
        </w:rPr>
        <w:t>clothes</w:t>
      </w:r>
      <w:r>
        <w:rPr>
          <w:rFonts w:eastAsia="Times New Roman"/>
          <w:sz w:val="28"/>
          <w:szCs w:val="28"/>
          <w:lang w:eastAsia="ar-SA"/>
        </w:rPr>
        <w:t>)</w:t>
      </w:r>
      <w:r>
        <w:rPr>
          <w:rFonts w:eastAsia="Times New Roman"/>
          <w:color w:val="000000"/>
          <w:sz w:val="28"/>
          <w:szCs w:val="28"/>
          <w:lang w:eastAsia="ar-SA"/>
        </w:rPr>
        <w:t>. Игра</w:t>
      </w:r>
      <w:r w:rsidRPr="00291315">
        <w:rPr>
          <w:rFonts w:eastAsia="Times New Roman"/>
          <w:spacing w:val="-7"/>
          <w:w w:val="105"/>
          <w:sz w:val="28"/>
          <w:szCs w:val="28"/>
          <w:lang w:eastAsia="ar-SA"/>
        </w:rPr>
        <w:t>“</w:t>
      </w:r>
      <w:proofErr w:type="spellStart"/>
      <w:r>
        <w:rPr>
          <w:rFonts w:eastAsia="Times New Roman"/>
          <w:spacing w:val="-7"/>
          <w:w w:val="105"/>
          <w:sz w:val="28"/>
          <w:szCs w:val="28"/>
          <w:lang w:val="en-US" w:eastAsia="ar-SA"/>
        </w:rPr>
        <w:t>Weathergame</w:t>
      </w:r>
      <w:proofErr w:type="spellEnd"/>
      <w:r w:rsidRPr="00291315">
        <w:rPr>
          <w:rFonts w:eastAsia="Times New Roman"/>
          <w:spacing w:val="-7"/>
          <w:w w:val="105"/>
          <w:sz w:val="28"/>
          <w:szCs w:val="28"/>
          <w:lang w:eastAsia="ar-SA"/>
        </w:rPr>
        <w:t>”</w:t>
      </w:r>
      <w:r w:rsidRPr="00291315">
        <w:rPr>
          <w:rFonts w:eastAsia="Times New Roman"/>
          <w:color w:val="000000"/>
          <w:spacing w:val="-7"/>
          <w:w w:val="105"/>
          <w:sz w:val="28"/>
          <w:szCs w:val="28"/>
          <w:lang w:eastAsia="ar-SA"/>
        </w:rPr>
        <w:t xml:space="preserve">, </w:t>
      </w:r>
      <w:r w:rsidRPr="00291315">
        <w:rPr>
          <w:rFonts w:eastAsia="Times New Roman"/>
          <w:spacing w:val="-7"/>
          <w:w w:val="105"/>
          <w:sz w:val="28"/>
          <w:szCs w:val="28"/>
          <w:shd w:val="clear" w:color="auto" w:fill="FFFFFF"/>
          <w:lang w:eastAsia="ar-SA"/>
        </w:rPr>
        <w:t>“</w:t>
      </w:r>
      <w:proofErr w:type="spellStart"/>
      <w:r>
        <w:rPr>
          <w:rFonts w:eastAsia="Times New Roman"/>
          <w:spacing w:val="-7"/>
          <w:w w:val="105"/>
          <w:sz w:val="28"/>
          <w:szCs w:val="28"/>
          <w:shd w:val="clear" w:color="auto" w:fill="FFFFFF"/>
          <w:lang w:val="en-US" w:eastAsia="ar-SA"/>
        </w:rPr>
        <w:t>Theweatherdomino</w:t>
      </w:r>
      <w:proofErr w:type="spellEnd"/>
      <w:r w:rsidRPr="00291315">
        <w:rPr>
          <w:rFonts w:eastAsia="Times New Roman"/>
          <w:spacing w:val="-7"/>
          <w:w w:val="105"/>
          <w:sz w:val="28"/>
          <w:szCs w:val="28"/>
          <w:shd w:val="clear" w:color="auto" w:fill="FFFFFF"/>
          <w:lang w:eastAsia="ar-SA"/>
        </w:rPr>
        <w:t xml:space="preserve">”. </w:t>
      </w:r>
      <w:r>
        <w:rPr>
          <w:b/>
          <w:bCs/>
          <w:sz w:val="28"/>
          <w:szCs w:val="28"/>
        </w:rPr>
        <w:t xml:space="preserve">Практическая работа: </w:t>
      </w:r>
      <w:r>
        <w:rPr>
          <w:bCs/>
          <w:sz w:val="28"/>
          <w:szCs w:val="28"/>
        </w:rPr>
        <w:t>проект «Мое любимое время года»</w:t>
      </w:r>
      <w:r>
        <w:rPr>
          <w:rFonts w:eastAsia="Times New Roman"/>
          <w:color w:val="000000"/>
          <w:sz w:val="28"/>
          <w:szCs w:val="28"/>
          <w:lang w:eastAsia="ar-SA"/>
        </w:rPr>
        <w:t xml:space="preserve">. </w:t>
      </w:r>
    </w:p>
    <w:p w:rsidR="00291315" w:rsidRDefault="00291315" w:rsidP="00180916">
      <w:pPr>
        <w:ind w:firstLine="709"/>
        <w:jc w:val="both"/>
        <w:rPr>
          <w:rFonts w:eastAsia="Times New Roman"/>
          <w:color w:val="000000"/>
          <w:sz w:val="28"/>
          <w:szCs w:val="28"/>
          <w:shd w:val="clear" w:color="auto" w:fill="FFFFFF"/>
          <w:lang w:eastAsia="ar-SA"/>
        </w:rPr>
      </w:pPr>
      <w:r>
        <w:rPr>
          <w:rFonts w:eastAsia="Times New Roman"/>
          <w:b/>
          <w:sz w:val="28"/>
          <w:szCs w:val="28"/>
          <w:shd w:val="clear" w:color="auto" w:fill="FFFFFF"/>
          <w:lang w:eastAsia="ar-SA"/>
        </w:rPr>
        <w:t xml:space="preserve">Модуль № 4 «Праздники с </w:t>
      </w:r>
      <w:proofErr w:type="spellStart"/>
      <w:r>
        <w:rPr>
          <w:rFonts w:eastAsia="Times New Roman"/>
          <w:b/>
          <w:sz w:val="28"/>
          <w:szCs w:val="28"/>
          <w:shd w:val="clear" w:color="auto" w:fill="FFFFFF"/>
          <w:lang w:eastAsia="ar-SA"/>
        </w:rPr>
        <w:t>Кенни</w:t>
      </w:r>
      <w:proofErr w:type="spellEnd"/>
      <w:r>
        <w:rPr>
          <w:rFonts w:eastAsia="Times New Roman"/>
          <w:b/>
          <w:sz w:val="28"/>
          <w:szCs w:val="28"/>
          <w:shd w:val="clear" w:color="auto" w:fill="FFFFFF"/>
          <w:lang w:eastAsia="ar-SA"/>
        </w:rPr>
        <w:t>»</w:t>
      </w:r>
      <w:r>
        <w:rPr>
          <w:rFonts w:eastAsia="Times New Roman"/>
          <w:color w:val="000000"/>
          <w:sz w:val="28"/>
          <w:szCs w:val="28"/>
          <w:shd w:val="clear" w:color="auto" w:fill="FFFFFF"/>
          <w:lang w:eastAsia="ar-SA"/>
        </w:rPr>
        <w:t>.</w:t>
      </w:r>
    </w:p>
    <w:p w:rsidR="00291315" w:rsidRDefault="00291315" w:rsidP="00180916">
      <w:pPr>
        <w:ind w:firstLine="709"/>
        <w:jc w:val="both"/>
        <w:rPr>
          <w:rFonts w:eastAsia="Times New Roman"/>
          <w:b/>
          <w:bCs/>
          <w:color w:val="000000"/>
          <w:sz w:val="28"/>
          <w:szCs w:val="28"/>
          <w:shd w:val="clear" w:color="auto" w:fill="FFFFFF"/>
          <w:lang w:eastAsia="ar-SA"/>
        </w:rPr>
      </w:pPr>
      <w:r>
        <w:rPr>
          <w:rFonts w:eastAsia="Times New Roman"/>
          <w:b/>
          <w:bCs/>
          <w:color w:val="000000"/>
          <w:sz w:val="28"/>
          <w:szCs w:val="28"/>
          <w:shd w:val="clear" w:color="auto" w:fill="FFFFFF"/>
          <w:lang w:eastAsia="ar-SA"/>
        </w:rPr>
        <w:t>4.1</w:t>
      </w:r>
      <w:r>
        <w:rPr>
          <w:rFonts w:eastAsia="Times New Roman"/>
          <w:color w:val="000000"/>
          <w:sz w:val="28"/>
          <w:szCs w:val="28"/>
          <w:shd w:val="clear" w:color="auto" w:fill="FFFFFF"/>
          <w:lang w:eastAsia="ar-SA"/>
        </w:rPr>
        <w:t xml:space="preserve">. </w:t>
      </w:r>
      <w:r>
        <w:rPr>
          <w:rFonts w:eastAsia="Times New Roman"/>
          <w:b/>
          <w:bCs/>
          <w:color w:val="000000"/>
          <w:sz w:val="28"/>
          <w:szCs w:val="28"/>
          <w:shd w:val="clear" w:color="auto" w:fill="FFFFFF"/>
          <w:lang w:eastAsia="ar-SA"/>
        </w:rPr>
        <w:t>“</w:t>
      </w:r>
      <w:proofErr w:type="spellStart"/>
      <w:r>
        <w:rPr>
          <w:rFonts w:eastAsia="Times New Roman"/>
          <w:b/>
          <w:bCs/>
          <w:color w:val="000000"/>
          <w:sz w:val="28"/>
          <w:szCs w:val="28"/>
          <w:shd w:val="clear" w:color="auto" w:fill="FFFFFF"/>
          <w:lang w:val="en-US" w:eastAsia="ar-SA"/>
        </w:rPr>
        <w:t>HappyNewYear</w:t>
      </w:r>
      <w:proofErr w:type="spellEnd"/>
      <w:r>
        <w:rPr>
          <w:rFonts w:eastAsia="Times New Roman"/>
          <w:b/>
          <w:bCs/>
          <w:color w:val="000000"/>
          <w:sz w:val="28"/>
          <w:szCs w:val="28"/>
          <w:shd w:val="clear" w:color="auto" w:fill="FFFFFF"/>
          <w:lang w:eastAsia="ar-SA"/>
        </w:rPr>
        <w:t>!”</w:t>
      </w:r>
    </w:p>
    <w:p w:rsidR="00291315" w:rsidRDefault="00291315" w:rsidP="00180916">
      <w:pPr>
        <w:ind w:firstLine="709"/>
        <w:jc w:val="both"/>
        <w:rPr>
          <w:rFonts w:eastAsia="Times New Roman"/>
          <w:color w:val="000000"/>
          <w:sz w:val="28"/>
          <w:szCs w:val="28"/>
          <w:shd w:val="clear" w:color="auto" w:fill="FFFFFF"/>
          <w:lang w:eastAsia="ar-SA"/>
        </w:rPr>
      </w:pPr>
      <w:r>
        <w:rPr>
          <w:rFonts w:eastAsia="Times New Roman"/>
          <w:color w:val="000000"/>
          <w:sz w:val="28"/>
          <w:szCs w:val="28"/>
          <w:shd w:val="clear" w:color="auto" w:fill="FFFFFF"/>
          <w:lang w:eastAsia="ar-SA"/>
        </w:rPr>
        <w:t>Знакомство с праздником “</w:t>
      </w:r>
      <w:proofErr w:type="spellStart"/>
      <w:r>
        <w:rPr>
          <w:rFonts w:eastAsia="Times New Roman"/>
          <w:color w:val="000000"/>
          <w:sz w:val="28"/>
          <w:szCs w:val="28"/>
          <w:shd w:val="clear" w:color="auto" w:fill="FFFFFF"/>
          <w:lang w:val="en-US" w:eastAsia="ar-SA"/>
        </w:rPr>
        <w:t>NewYear</w:t>
      </w:r>
      <w:proofErr w:type="spellEnd"/>
      <w:r>
        <w:rPr>
          <w:rFonts w:eastAsia="Times New Roman"/>
          <w:color w:val="000000"/>
          <w:sz w:val="28"/>
          <w:szCs w:val="28"/>
          <w:shd w:val="clear" w:color="auto" w:fill="FFFFFF"/>
          <w:lang w:eastAsia="ar-SA"/>
        </w:rPr>
        <w:t>”. Введение лексики по теме «</w:t>
      </w:r>
      <w:proofErr w:type="spellStart"/>
      <w:r>
        <w:rPr>
          <w:rFonts w:eastAsia="Times New Roman"/>
          <w:color w:val="000000"/>
          <w:sz w:val="28"/>
          <w:szCs w:val="28"/>
          <w:shd w:val="clear" w:color="auto" w:fill="FFFFFF"/>
          <w:lang w:val="en-US" w:eastAsia="ar-SA"/>
        </w:rPr>
        <w:t>NewYear</w:t>
      </w:r>
      <w:proofErr w:type="spellEnd"/>
      <w:r>
        <w:rPr>
          <w:rFonts w:eastAsia="Times New Roman"/>
          <w:color w:val="000000"/>
          <w:sz w:val="28"/>
          <w:szCs w:val="28"/>
          <w:shd w:val="clear" w:color="auto" w:fill="FFFFFF"/>
          <w:lang w:eastAsia="ar-SA"/>
        </w:rPr>
        <w:t>» при помощи тематических карточек. Прослушивание и разучивание песни «</w:t>
      </w:r>
      <w:proofErr w:type="spellStart"/>
      <w:r>
        <w:rPr>
          <w:rFonts w:eastAsia="Times New Roman"/>
          <w:color w:val="000000"/>
          <w:sz w:val="28"/>
          <w:szCs w:val="28"/>
          <w:shd w:val="clear" w:color="auto" w:fill="FFFFFF"/>
          <w:lang w:val="en-US" w:eastAsia="ar-SA"/>
        </w:rPr>
        <w:t>Ringthebells</w:t>
      </w:r>
      <w:proofErr w:type="spellEnd"/>
      <w:r>
        <w:rPr>
          <w:rFonts w:eastAsia="Times New Roman"/>
          <w:color w:val="000000"/>
          <w:sz w:val="28"/>
          <w:szCs w:val="28"/>
          <w:shd w:val="clear" w:color="auto" w:fill="FFFFFF"/>
          <w:lang w:eastAsia="ar-SA"/>
        </w:rPr>
        <w:t xml:space="preserve">!» на английском языке. </w:t>
      </w:r>
      <w:r>
        <w:rPr>
          <w:rFonts w:eastAsia="Times New Roman"/>
          <w:b/>
          <w:bCs/>
          <w:color w:val="000000"/>
          <w:sz w:val="28"/>
          <w:szCs w:val="28"/>
          <w:shd w:val="clear" w:color="auto" w:fill="FFFFFF"/>
          <w:lang w:eastAsia="ar-SA"/>
        </w:rPr>
        <w:t xml:space="preserve">Практическая работа: </w:t>
      </w:r>
      <w:r>
        <w:rPr>
          <w:rFonts w:eastAsia="Times New Roman"/>
          <w:bCs/>
          <w:color w:val="000000"/>
          <w:sz w:val="28"/>
          <w:szCs w:val="28"/>
          <w:shd w:val="clear" w:color="auto" w:fill="FFFFFF"/>
          <w:lang w:eastAsia="ar-SA"/>
        </w:rPr>
        <w:t>инсценировка песни</w:t>
      </w:r>
      <w:r>
        <w:rPr>
          <w:rFonts w:eastAsia="Times New Roman"/>
          <w:color w:val="000000"/>
          <w:sz w:val="28"/>
          <w:szCs w:val="28"/>
          <w:shd w:val="clear" w:color="auto" w:fill="FFFFFF"/>
          <w:lang w:eastAsia="ar-SA"/>
        </w:rPr>
        <w:t>.</w:t>
      </w:r>
    </w:p>
    <w:p w:rsidR="00291315" w:rsidRPr="00291315" w:rsidRDefault="00291315" w:rsidP="00180916">
      <w:pPr>
        <w:ind w:firstLine="709"/>
        <w:jc w:val="both"/>
        <w:rPr>
          <w:rFonts w:eastAsia="Times New Roman"/>
          <w:b/>
          <w:bCs/>
          <w:color w:val="000000"/>
          <w:sz w:val="28"/>
          <w:szCs w:val="28"/>
          <w:shd w:val="clear" w:color="auto" w:fill="FFFFFF"/>
          <w:lang w:eastAsia="ar-SA"/>
        </w:rPr>
      </w:pPr>
      <w:r>
        <w:rPr>
          <w:rFonts w:eastAsia="Times New Roman"/>
          <w:b/>
          <w:bCs/>
          <w:color w:val="000000"/>
          <w:sz w:val="28"/>
          <w:szCs w:val="28"/>
          <w:shd w:val="clear" w:color="auto" w:fill="FFFFFF"/>
          <w:lang w:eastAsia="ar-SA"/>
        </w:rPr>
        <w:t>4</w:t>
      </w:r>
      <w:r w:rsidRPr="00291315">
        <w:rPr>
          <w:rFonts w:eastAsia="Times New Roman"/>
          <w:b/>
          <w:bCs/>
          <w:color w:val="000000"/>
          <w:sz w:val="28"/>
          <w:szCs w:val="28"/>
          <w:shd w:val="clear" w:color="auto" w:fill="FFFFFF"/>
          <w:lang w:eastAsia="ar-SA"/>
        </w:rPr>
        <w:t>.2. “</w:t>
      </w:r>
      <w:r>
        <w:rPr>
          <w:rFonts w:eastAsia="Times New Roman"/>
          <w:b/>
          <w:bCs/>
          <w:color w:val="000000"/>
          <w:sz w:val="28"/>
          <w:szCs w:val="28"/>
          <w:shd w:val="clear" w:color="auto" w:fill="FFFFFF"/>
          <w:lang w:val="en-US" w:eastAsia="ar-SA"/>
        </w:rPr>
        <w:t>Father</w:t>
      </w:r>
      <w:r w:rsidRPr="00291315">
        <w:rPr>
          <w:rFonts w:eastAsia="Times New Roman"/>
          <w:b/>
          <w:bCs/>
          <w:color w:val="000000"/>
          <w:sz w:val="28"/>
          <w:szCs w:val="28"/>
          <w:shd w:val="clear" w:color="auto" w:fill="FFFFFF"/>
          <w:lang w:eastAsia="ar-SA"/>
        </w:rPr>
        <w:t>`</w:t>
      </w:r>
      <w:proofErr w:type="spellStart"/>
      <w:r>
        <w:rPr>
          <w:rFonts w:eastAsia="Times New Roman"/>
          <w:b/>
          <w:bCs/>
          <w:color w:val="000000"/>
          <w:sz w:val="28"/>
          <w:szCs w:val="28"/>
          <w:shd w:val="clear" w:color="auto" w:fill="FFFFFF"/>
          <w:lang w:val="en-US" w:eastAsia="ar-SA"/>
        </w:rPr>
        <w:t>sDay</w:t>
      </w:r>
      <w:proofErr w:type="spellEnd"/>
      <w:r w:rsidRPr="00291315">
        <w:rPr>
          <w:rFonts w:eastAsia="Times New Roman"/>
          <w:b/>
          <w:bCs/>
          <w:color w:val="000000"/>
          <w:sz w:val="28"/>
          <w:szCs w:val="28"/>
          <w:shd w:val="clear" w:color="auto" w:fill="FFFFFF"/>
          <w:lang w:eastAsia="ar-SA"/>
        </w:rPr>
        <w:t>!”</w:t>
      </w:r>
    </w:p>
    <w:p w:rsidR="00291315" w:rsidRDefault="00291315" w:rsidP="00180916">
      <w:pPr>
        <w:ind w:firstLine="709"/>
        <w:jc w:val="both"/>
        <w:rPr>
          <w:rFonts w:eastAsia="Times New Roman"/>
          <w:color w:val="000000"/>
          <w:sz w:val="28"/>
          <w:szCs w:val="28"/>
          <w:shd w:val="clear" w:color="auto" w:fill="FFFFFF"/>
          <w:lang w:eastAsia="ar-SA"/>
        </w:rPr>
      </w:pPr>
      <w:r w:rsidRPr="00291315">
        <w:rPr>
          <w:rFonts w:eastAsia="Times New Roman"/>
          <w:color w:val="000000"/>
          <w:sz w:val="28"/>
          <w:szCs w:val="28"/>
          <w:shd w:val="clear" w:color="auto" w:fill="FFFFFF"/>
          <w:lang w:eastAsia="ar-SA"/>
        </w:rPr>
        <w:t>Знакомство с праздником “</w:t>
      </w:r>
      <w:r>
        <w:rPr>
          <w:rFonts w:eastAsia="Times New Roman"/>
          <w:color w:val="000000"/>
          <w:sz w:val="28"/>
          <w:szCs w:val="28"/>
          <w:shd w:val="clear" w:color="auto" w:fill="FFFFFF"/>
          <w:lang w:val="en-US" w:eastAsia="ar-SA"/>
        </w:rPr>
        <w:t>Father</w:t>
      </w:r>
      <w:r w:rsidRPr="00291315">
        <w:rPr>
          <w:rFonts w:eastAsia="Times New Roman"/>
          <w:color w:val="000000"/>
          <w:sz w:val="28"/>
          <w:szCs w:val="28"/>
          <w:shd w:val="clear" w:color="auto" w:fill="FFFFFF"/>
          <w:lang w:eastAsia="ar-SA"/>
        </w:rPr>
        <w:t>`</w:t>
      </w:r>
      <w:proofErr w:type="spellStart"/>
      <w:r>
        <w:rPr>
          <w:rFonts w:eastAsia="Times New Roman"/>
          <w:color w:val="000000"/>
          <w:sz w:val="28"/>
          <w:szCs w:val="28"/>
          <w:shd w:val="clear" w:color="auto" w:fill="FFFFFF"/>
          <w:lang w:val="en-US" w:eastAsia="ar-SA"/>
        </w:rPr>
        <w:t>sDay</w:t>
      </w:r>
      <w:proofErr w:type="spellEnd"/>
      <w:r w:rsidRPr="00291315">
        <w:rPr>
          <w:rFonts w:eastAsia="Times New Roman"/>
          <w:color w:val="000000"/>
          <w:sz w:val="28"/>
          <w:szCs w:val="28"/>
          <w:shd w:val="clear" w:color="auto" w:fill="FFFFFF"/>
          <w:lang w:eastAsia="ar-SA"/>
        </w:rPr>
        <w:t xml:space="preserve">!”. </w:t>
      </w:r>
      <w:r>
        <w:rPr>
          <w:rFonts w:eastAsia="Times New Roman"/>
          <w:color w:val="000000"/>
          <w:sz w:val="28"/>
          <w:szCs w:val="28"/>
          <w:shd w:val="clear" w:color="auto" w:fill="FFFFFF"/>
          <w:lang w:eastAsia="ar-SA"/>
        </w:rPr>
        <w:t>Прослушивание и разучивание песни «</w:t>
      </w:r>
      <w:proofErr w:type="spellStart"/>
      <w:r>
        <w:rPr>
          <w:rFonts w:eastAsia="Times New Roman"/>
          <w:color w:val="000000"/>
          <w:sz w:val="28"/>
          <w:szCs w:val="28"/>
          <w:shd w:val="clear" w:color="auto" w:fill="FFFFFF"/>
          <w:lang w:val="en-US" w:eastAsia="ar-SA"/>
        </w:rPr>
        <w:t>HappyFather</w:t>
      </w:r>
      <w:proofErr w:type="spellEnd"/>
      <w:r>
        <w:rPr>
          <w:rFonts w:eastAsia="Times New Roman"/>
          <w:color w:val="000000"/>
          <w:sz w:val="28"/>
          <w:szCs w:val="28"/>
          <w:shd w:val="clear" w:color="auto" w:fill="FFFFFF"/>
          <w:lang w:eastAsia="ar-SA"/>
        </w:rPr>
        <w:t>`</w:t>
      </w:r>
      <w:proofErr w:type="spellStart"/>
      <w:r>
        <w:rPr>
          <w:rFonts w:eastAsia="Times New Roman"/>
          <w:color w:val="000000"/>
          <w:sz w:val="28"/>
          <w:szCs w:val="28"/>
          <w:shd w:val="clear" w:color="auto" w:fill="FFFFFF"/>
          <w:lang w:val="en-US" w:eastAsia="ar-SA"/>
        </w:rPr>
        <w:t>sDay</w:t>
      </w:r>
      <w:proofErr w:type="spellEnd"/>
      <w:r>
        <w:rPr>
          <w:rFonts w:eastAsia="Times New Roman"/>
          <w:color w:val="000000"/>
          <w:sz w:val="28"/>
          <w:szCs w:val="28"/>
          <w:shd w:val="clear" w:color="auto" w:fill="FFFFFF"/>
          <w:lang w:eastAsia="ar-SA"/>
        </w:rPr>
        <w:t xml:space="preserve">!» на английском языке. </w:t>
      </w:r>
      <w:r>
        <w:rPr>
          <w:rFonts w:eastAsia="Times New Roman"/>
          <w:b/>
          <w:bCs/>
          <w:color w:val="000000"/>
          <w:sz w:val="28"/>
          <w:szCs w:val="28"/>
          <w:shd w:val="clear" w:color="auto" w:fill="FFFFFF"/>
          <w:lang w:eastAsia="ar-SA"/>
        </w:rPr>
        <w:t xml:space="preserve">Практическая работа: </w:t>
      </w:r>
      <w:r>
        <w:rPr>
          <w:rFonts w:eastAsia="Times New Roman"/>
          <w:bCs/>
          <w:color w:val="000000"/>
          <w:sz w:val="28"/>
          <w:szCs w:val="28"/>
          <w:shd w:val="clear" w:color="auto" w:fill="FFFFFF"/>
          <w:lang w:eastAsia="ar-SA"/>
        </w:rPr>
        <w:t>создание проекта</w:t>
      </w:r>
      <w:r>
        <w:rPr>
          <w:rFonts w:eastAsia="Times New Roman"/>
          <w:color w:val="000000"/>
          <w:w w:val="101"/>
          <w:sz w:val="28"/>
          <w:szCs w:val="28"/>
          <w:shd w:val="clear" w:color="auto" w:fill="FFFFFF"/>
          <w:lang w:eastAsia="ar-SA"/>
        </w:rPr>
        <w:t>“</w:t>
      </w:r>
      <w:proofErr w:type="spellStart"/>
      <w:r>
        <w:rPr>
          <w:rFonts w:eastAsia="Times New Roman"/>
          <w:color w:val="000000"/>
          <w:w w:val="101"/>
          <w:sz w:val="28"/>
          <w:szCs w:val="28"/>
          <w:shd w:val="clear" w:color="auto" w:fill="FFFFFF"/>
          <w:lang w:val="en-US" w:eastAsia="ar-SA"/>
        </w:rPr>
        <w:t>MakeaFather</w:t>
      </w:r>
      <w:proofErr w:type="spellEnd"/>
      <w:r>
        <w:rPr>
          <w:rFonts w:eastAsia="Times New Roman"/>
          <w:color w:val="000000"/>
          <w:w w:val="101"/>
          <w:sz w:val="28"/>
          <w:szCs w:val="28"/>
          <w:shd w:val="clear" w:color="auto" w:fill="FFFFFF"/>
          <w:lang w:eastAsia="ar-SA"/>
        </w:rPr>
        <w:t>`</w:t>
      </w:r>
      <w:proofErr w:type="spellStart"/>
      <w:r>
        <w:rPr>
          <w:rFonts w:eastAsia="Times New Roman"/>
          <w:color w:val="000000"/>
          <w:w w:val="101"/>
          <w:sz w:val="28"/>
          <w:szCs w:val="28"/>
          <w:shd w:val="clear" w:color="auto" w:fill="FFFFFF"/>
          <w:lang w:val="en-US" w:eastAsia="ar-SA"/>
        </w:rPr>
        <w:t>sDaybookmark</w:t>
      </w:r>
      <w:proofErr w:type="spellEnd"/>
      <w:r>
        <w:rPr>
          <w:rFonts w:eastAsia="Times New Roman"/>
          <w:color w:val="000000"/>
          <w:w w:val="101"/>
          <w:sz w:val="28"/>
          <w:szCs w:val="28"/>
          <w:shd w:val="clear" w:color="auto" w:fill="FFFFFF"/>
          <w:lang w:eastAsia="ar-SA"/>
        </w:rPr>
        <w:t>”.</w:t>
      </w:r>
    </w:p>
    <w:p w:rsidR="00291315" w:rsidRDefault="00291315" w:rsidP="00180916">
      <w:pPr>
        <w:ind w:firstLine="709"/>
        <w:jc w:val="both"/>
        <w:rPr>
          <w:rFonts w:eastAsia="Times New Roman"/>
          <w:b/>
          <w:bCs/>
          <w:color w:val="000000"/>
          <w:sz w:val="28"/>
          <w:szCs w:val="28"/>
          <w:shd w:val="clear" w:color="auto" w:fill="FFFFFF"/>
          <w:lang w:eastAsia="ar-SA"/>
        </w:rPr>
      </w:pPr>
      <w:r>
        <w:rPr>
          <w:rFonts w:eastAsia="Times New Roman"/>
          <w:b/>
          <w:bCs/>
          <w:color w:val="000000"/>
          <w:sz w:val="28"/>
          <w:szCs w:val="28"/>
          <w:shd w:val="clear" w:color="auto" w:fill="FFFFFF"/>
          <w:lang w:eastAsia="ar-SA"/>
        </w:rPr>
        <w:t>4.3. “</w:t>
      </w:r>
      <w:r>
        <w:rPr>
          <w:rFonts w:eastAsia="Times New Roman"/>
          <w:b/>
          <w:bCs/>
          <w:color w:val="000000"/>
          <w:sz w:val="28"/>
          <w:szCs w:val="28"/>
          <w:shd w:val="clear" w:color="auto" w:fill="FFFFFF"/>
          <w:lang w:val="en-US" w:eastAsia="ar-SA"/>
        </w:rPr>
        <w:t>Carnival</w:t>
      </w:r>
      <w:r>
        <w:rPr>
          <w:rFonts w:eastAsia="Times New Roman"/>
          <w:b/>
          <w:bCs/>
          <w:color w:val="000000"/>
          <w:sz w:val="28"/>
          <w:szCs w:val="28"/>
          <w:shd w:val="clear" w:color="auto" w:fill="FFFFFF"/>
          <w:lang w:eastAsia="ar-SA"/>
        </w:rPr>
        <w:t>!”</w:t>
      </w:r>
    </w:p>
    <w:p w:rsidR="00291315" w:rsidRDefault="00291315" w:rsidP="00180916">
      <w:pPr>
        <w:ind w:firstLine="709"/>
        <w:jc w:val="both"/>
        <w:rPr>
          <w:rFonts w:eastAsia="Times New Roman"/>
          <w:color w:val="000000"/>
          <w:sz w:val="28"/>
          <w:szCs w:val="28"/>
          <w:shd w:val="clear" w:color="auto" w:fill="FFFFFF"/>
          <w:lang w:eastAsia="ar-SA"/>
        </w:rPr>
      </w:pPr>
      <w:r>
        <w:rPr>
          <w:rFonts w:eastAsia="Times New Roman"/>
          <w:color w:val="000000"/>
          <w:sz w:val="28"/>
          <w:szCs w:val="28"/>
          <w:shd w:val="clear" w:color="auto" w:fill="FFFFFF"/>
          <w:lang w:eastAsia="ar-SA"/>
        </w:rPr>
        <w:t>Знакомство с праздником “</w:t>
      </w:r>
      <w:r>
        <w:rPr>
          <w:rFonts w:eastAsia="Times New Roman"/>
          <w:bCs/>
          <w:color w:val="000000"/>
          <w:sz w:val="28"/>
          <w:szCs w:val="28"/>
          <w:shd w:val="clear" w:color="auto" w:fill="FFFFFF"/>
          <w:lang w:val="en-US" w:eastAsia="ar-SA"/>
        </w:rPr>
        <w:t>Carnival</w:t>
      </w:r>
      <w:r>
        <w:rPr>
          <w:rFonts w:eastAsia="Times New Roman"/>
          <w:color w:val="000000"/>
          <w:sz w:val="28"/>
          <w:szCs w:val="28"/>
          <w:shd w:val="clear" w:color="auto" w:fill="FFFFFF"/>
          <w:lang w:eastAsia="ar-SA"/>
        </w:rPr>
        <w:t>!”. Прослушивание и разучивание песни “</w:t>
      </w:r>
      <w:proofErr w:type="spellStart"/>
      <w:r>
        <w:rPr>
          <w:rFonts w:eastAsia="Times New Roman"/>
          <w:bCs/>
          <w:color w:val="000000"/>
          <w:sz w:val="28"/>
          <w:szCs w:val="28"/>
          <w:shd w:val="clear" w:color="auto" w:fill="FFFFFF"/>
          <w:lang w:val="en-US" w:eastAsia="ar-SA"/>
        </w:rPr>
        <w:t>Carnivalsong</w:t>
      </w:r>
      <w:proofErr w:type="spellEnd"/>
      <w:r>
        <w:rPr>
          <w:rFonts w:eastAsia="Times New Roman"/>
          <w:color w:val="000000"/>
          <w:sz w:val="28"/>
          <w:szCs w:val="28"/>
          <w:shd w:val="clear" w:color="auto" w:fill="FFFFFF"/>
          <w:lang w:eastAsia="ar-SA"/>
        </w:rPr>
        <w:t xml:space="preserve">” на английском языке. </w:t>
      </w:r>
      <w:r>
        <w:rPr>
          <w:rFonts w:eastAsia="Times New Roman"/>
          <w:b/>
          <w:bCs/>
          <w:color w:val="000000"/>
          <w:sz w:val="28"/>
          <w:szCs w:val="28"/>
          <w:shd w:val="clear" w:color="auto" w:fill="FFFFFF"/>
          <w:lang w:eastAsia="ar-SA"/>
        </w:rPr>
        <w:t xml:space="preserve">Практическая работа: </w:t>
      </w:r>
      <w:r>
        <w:rPr>
          <w:rFonts w:eastAsia="Times New Roman"/>
          <w:bCs/>
          <w:color w:val="000000"/>
          <w:sz w:val="28"/>
          <w:szCs w:val="28"/>
          <w:shd w:val="clear" w:color="auto" w:fill="FFFFFF"/>
          <w:lang w:eastAsia="ar-SA"/>
        </w:rPr>
        <w:t>изготовление карнавальной маски.</w:t>
      </w:r>
    </w:p>
    <w:p w:rsidR="00291315" w:rsidRDefault="00291315" w:rsidP="00180916">
      <w:pPr>
        <w:ind w:firstLine="709"/>
        <w:jc w:val="both"/>
        <w:rPr>
          <w:rFonts w:eastAsia="Times New Roman"/>
          <w:b/>
          <w:bCs/>
          <w:color w:val="000000"/>
          <w:sz w:val="28"/>
          <w:szCs w:val="28"/>
          <w:shd w:val="clear" w:color="auto" w:fill="FFFFFF"/>
          <w:lang w:eastAsia="ar-SA"/>
        </w:rPr>
      </w:pPr>
      <w:r>
        <w:rPr>
          <w:rFonts w:eastAsia="Times New Roman"/>
          <w:b/>
          <w:bCs/>
          <w:color w:val="000000"/>
          <w:sz w:val="28"/>
          <w:szCs w:val="28"/>
          <w:shd w:val="clear" w:color="auto" w:fill="FFFFFF"/>
          <w:lang w:eastAsia="ar-SA"/>
        </w:rPr>
        <w:t>4.4. “</w:t>
      </w:r>
      <w:proofErr w:type="spellStart"/>
      <w:r>
        <w:rPr>
          <w:rFonts w:eastAsia="Times New Roman"/>
          <w:b/>
          <w:bCs/>
          <w:color w:val="000000"/>
          <w:sz w:val="28"/>
          <w:szCs w:val="28"/>
          <w:shd w:val="clear" w:color="auto" w:fill="FFFFFF"/>
          <w:lang w:val="en-US" w:eastAsia="ar-SA"/>
        </w:rPr>
        <w:t>HappyEaster</w:t>
      </w:r>
      <w:proofErr w:type="spellEnd"/>
      <w:r>
        <w:rPr>
          <w:rFonts w:eastAsia="Times New Roman"/>
          <w:b/>
          <w:bCs/>
          <w:color w:val="000000"/>
          <w:sz w:val="28"/>
          <w:szCs w:val="28"/>
          <w:shd w:val="clear" w:color="auto" w:fill="FFFFFF"/>
          <w:lang w:eastAsia="ar-SA"/>
        </w:rPr>
        <w:t>!”</w:t>
      </w:r>
    </w:p>
    <w:p w:rsidR="00291315" w:rsidRDefault="00291315" w:rsidP="00180916">
      <w:pPr>
        <w:ind w:firstLine="709"/>
        <w:jc w:val="both"/>
        <w:rPr>
          <w:rFonts w:eastAsia="Times New Roman"/>
          <w:bCs/>
          <w:color w:val="000000"/>
          <w:sz w:val="28"/>
          <w:szCs w:val="28"/>
          <w:shd w:val="clear" w:color="auto" w:fill="FFFFFF"/>
          <w:lang w:eastAsia="ar-SA"/>
        </w:rPr>
      </w:pPr>
      <w:r>
        <w:rPr>
          <w:rFonts w:eastAsia="Times New Roman"/>
          <w:color w:val="000000"/>
          <w:sz w:val="28"/>
          <w:szCs w:val="28"/>
          <w:shd w:val="clear" w:color="auto" w:fill="FFFFFF"/>
          <w:lang w:eastAsia="ar-SA"/>
        </w:rPr>
        <w:lastRenderedPageBreak/>
        <w:t>Знакомство с праздником “</w:t>
      </w:r>
      <w:proofErr w:type="spellStart"/>
      <w:r>
        <w:rPr>
          <w:rFonts w:eastAsia="Times New Roman"/>
          <w:bCs/>
          <w:color w:val="000000"/>
          <w:sz w:val="28"/>
          <w:szCs w:val="28"/>
          <w:shd w:val="clear" w:color="auto" w:fill="FFFFFF"/>
          <w:lang w:val="en-US" w:eastAsia="ar-SA"/>
        </w:rPr>
        <w:t>HappyEaster</w:t>
      </w:r>
      <w:proofErr w:type="spellEnd"/>
      <w:r>
        <w:rPr>
          <w:rFonts w:eastAsia="Times New Roman"/>
          <w:bCs/>
          <w:color w:val="000000"/>
          <w:sz w:val="28"/>
          <w:szCs w:val="28"/>
          <w:shd w:val="clear" w:color="auto" w:fill="FFFFFF"/>
          <w:lang w:eastAsia="ar-SA"/>
        </w:rPr>
        <w:t>!”</w:t>
      </w:r>
      <w:r>
        <w:rPr>
          <w:rFonts w:eastAsia="Times New Roman"/>
          <w:color w:val="000000"/>
          <w:sz w:val="28"/>
          <w:szCs w:val="28"/>
          <w:shd w:val="clear" w:color="auto" w:fill="FFFFFF"/>
          <w:lang w:eastAsia="ar-SA"/>
        </w:rPr>
        <w:t>. Прослушивание и разучивание песни “</w:t>
      </w:r>
      <w:proofErr w:type="spellStart"/>
      <w:r>
        <w:rPr>
          <w:rFonts w:eastAsia="Times New Roman"/>
          <w:bCs/>
          <w:color w:val="000000"/>
          <w:sz w:val="28"/>
          <w:szCs w:val="28"/>
          <w:shd w:val="clear" w:color="auto" w:fill="FFFFFF"/>
          <w:lang w:val="en-US" w:eastAsia="ar-SA"/>
        </w:rPr>
        <w:t>HappyEaster</w:t>
      </w:r>
      <w:proofErr w:type="spellEnd"/>
      <w:r>
        <w:rPr>
          <w:rFonts w:eastAsia="Times New Roman"/>
          <w:bCs/>
          <w:color w:val="000000"/>
          <w:sz w:val="28"/>
          <w:szCs w:val="28"/>
          <w:shd w:val="clear" w:color="auto" w:fill="FFFFFF"/>
          <w:lang w:eastAsia="ar-SA"/>
        </w:rPr>
        <w:t xml:space="preserve">!” </w:t>
      </w:r>
      <w:r>
        <w:rPr>
          <w:rFonts w:eastAsia="Times New Roman"/>
          <w:color w:val="000000"/>
          <w:sz w:val="28"/>
          <w:szCs w:val="28"/>
          <w:shd w:val="clear" w:color="auto" w:fill="FFFFFF"/>
          <w:lang w:eastAsia="ar-SA"/>
        </w:rPr>
        <w:t xml:space="preserve">на английском языке. </w:t>
      </w:r>
      <w:r>
        <w:rPr>
          <w:rFonts w:eastAsia="Times New Roman"/>
          <w:b/>
          <w:bCs/>
          <w:color w:val="000000"/>
          <w:sz w:val="28"/>
          <w:szCs w:val="28"/>
          <w:shd w:val="clear" w:color="auto" w:fill="FFFFFF"/>
          <w:lang w:eastAsia="ar-SA"/>
        </w:rPr>
        <w:t xml:space="preserve">Практическая работа: </w:t>
      </w:r>
      <w:r>
        <w:rPr>
          <w:rFonts w:eastAsia="Times New Roman"/>
          <w:bCs/>
          <w:color w:val="000000"/>
          <w:sz w:val="28"/>
          <w:szCs w:val="28"/>
          <w:shd w:val="clear" w:color="auto" w:fill="FFFFFF"/>
          <w:lang w:eastAsia="ar-SA"/>
        </w:rPr>
        <w:t>изготовление орнамента пасхального яйца.</w:t>
      </w:r>
    </w:p>
    <w:p w:rsidR="00291315" w:rsidRDefault="00291315" w:rsidP="00180916">
      <w:pPr>
        <w:ind w:firstLine="709"/>
        <w:jc w:val="both"/>
        <w:rPr>
          <w:rFonts w:eastAsia="Times New Roman"/>
          <w:b/>
          <w:bCs/>
          <w:color w:val="000000"/>
          <w:sz w:val="28"/>
          <w:szCs w:val="28"/>
          <w:shd w:val="clear" w:color="auto" w:fill="FFFFFF"/>
          <w:lang w:eastAsia="ar-SA"/>
        </w:rPr>
      </w:pPr>
      <w:r>
        <w:rPr>
          <w:rFonts w:eastAsia="Times New Roman"/>
          <w:b/>
          <w:bCs/>
          <w:color w:val="000000"/>
          <w:sz w:val="28"/>
          <w:szCs w:val="28"/>
          <w:shd w:val="clear" w:color="auto" w:fill="FFFFFF"/>
          <w:lang w:eastAsia="ar-SA"/>
        </w:rPr>
        <w:t>4.5. “</w:t>
      </w:r>
      <w:r>
        <w:rPr>
          <w:rFonts w:eastAsia="Times New Roman"/>
          <w:b/>
          <w:bCs/>
          <w:color w:val="000000"/>
          <w:sz w:val="28"/>
          <w:szCs w:val="28"/>
          <w:shd w:val="clear" w:color="auto" w:fill="FFFFFF"/>
          <w:lang w:val="en-US" w:eastAsia="ar-SA"/>
        </w:rPr>
        <w:t>Showtime</w:t>
      </w:r>
      <w:r>
        <w:rPr>
          <w:rFonts w:eastAsia="Times New Roman"/>
          <w:b/>
          <w:bCs/>
          <w:color w:val="000000"/>
          <w:sz w:val="28"/>
          <w:szCs w:val="28"/>
          <w:shd w:val="clear" w:color="auto" w:fill="FFFFFF"/>
          <w:lang w:eastAsia="ar-SA"/>
        </w:rPr>
        <w:t>!”</w:t>
      </w:r>
    </w:p>
    <w:p w:rsidR="00291315" w:rsidRDefault="00291315" w:rsidP="00180916">
      <w:pPr>
        <w:ind w:firstLine="709"/>
        <w:jc w:val="both"/>
        <w:rPr>
          <w:rFonts w:eastAsia="Times New Roman"/>
          <w:bCs/>
          <w:color w:val="000000"/>
          <w:sz w:val="28"/>
          <w:szCs w:val="28"/>
          <w:shd w:val="clear" w:color="auto" w:fill="FFFFFF"/>
          <w:lang w:eastAsia="ar-SA"/>
        </w:rPr>
      </w:pPr>
      <w:r>
        <w:rPr>
          <w:rFonts w:eastAsia="Times New Roman"/>
          <w:color w:val="000000"/>
          <w:sz w:val="28"/>
          <w:szCs w:val="28"/>
          <w:shd w:val="clear" w:color="auto" w:fill="FFFFFF"/>
          <w:lang w:eastAsia="ar-SA"/>
        </w:rPr>
        <w:t>Знакомство со сказкой “</w:t>
      </w:r>
      <w:proofErr w:type="spellStart"/>
      <w:r>
        <w:rPr>
          <w:rFonts w:eastAsia="Times New Roman"/>
          <w:color w:val="000000"/>
          <w:sz w:val="28"/>
          <w:szCs w:val="28"/>
          <w:shd w:val="clear" w:color="auto" w:fill="FFFFFF"/>
          <w:lang w:val="en-US" w:eastAsia="ar-SA"/>
        </w:rPr>
        <w:t>LittleRedHen</w:t>
      </w:r>
      <w:proofErr w:type="spellEnd"/>
      <w:r>
        <w:rPr>
          <w:rFonts w:eastAsia="Times New Roman"/>
          <w:color w:val="000000"/>
          <w:sz w:val="28"/>
          <w:szCs w:val="28"/>
          <w:shd w:val="clear" w:color="auto" w:fill="FFFFFF"/>
          <w:lang w:eastAsia="ar-SA"/>
        </w:rPr>
        <w:t xml:space="preserve">”. Прослушивание и разучивание ролей на английском языке. </w:t>
      </w:r>
      <w:r>
        <w:rPr>
          <w:rFonts w:eastAsia="Times New Roman"/>
          <w:b/>
          <w:bCs/>
          <w:color w:val="000000"/>
          <w:sz w:val="28"/>
          <w:szCs w:val="28"/>
          <w:shd w:val="clear" w:color="auto" w:fill="FFFFFF"/>
          <w:lang w:eastAsia="ar-SA"/>
        </w:rPr>
        <w:t xml:space="preserve">Практическая работа: </w:t>
      </w:r>
      <w:r>
        <w:rPr>
          <w:rFonts w:eastAsia="Times New Roman"/>
          <w:bCs/>
          <w:color w:val="000000"/>
          <w:sz w:val="28"/>
          <w:szCs w:val="28"/>
          <w:shd w:val="clear" w:color="auto" w:fill="FFFFFF"/>
          <w:lang w:eastAsia="ar-SA"/>
        </w:rPr>
        <w:t>изготовление костюмов, инсценировка сказки на английском языке.</w:t>
      </w:r>
    </w:p>
    <w:p w:rsidR="00291315" w:rsidRDefault="00291315" w:rsidP="00180916">
      <w:pPr>
        <w:ind w:firstLine="709"/>
        <w:jc w:val="both"/>
        <w:rPr>
          <w:rFonts w:eastAsia="Times New Roman"/>
          <w:color w:val="000000"/>
          <w:sz w:val="28"/>
          <w:szCs w:val="28"/>
          <w:shd w:val="clear" w:color="auto" w:fill="FFFFFF"/>
          <w:lang w:eastAsia="ar-SA"/>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180916" w:rsidRDefault="00180916" w:rsidP="00180916">
      <w:pPr>
        <w:ind w:firstLine="709"/>
        <w:jc w:val="center"/>
        <w:rPr>
          <w:b/>
          <w:color w:val="000000"/>
          <w:spacing w:val="7"/>
          <w:sz w:val="28"/>
          <w:szCs w:val="28"/>
        </w:rPr>
      </w:pPr>
    </w:p>
    <w:p w:rsidR="00291315" w:rsidRDefault="00291315" w:rsidP="00180916">
      <w:pPr>
        <w:ind w:firstLine="709"/>
        <w:jc w:val="center"/>
        <w:rPr>
          <w:b/>
          <w:color w:val="000000"/>
          <w:spacing w:val="7"/>
          <w:sz w:val="28"/>
          <w:szCs w:val="28"/>
        </w:rPr>
      </w:pPr>
      <w:r>
        <w:rPr>
          <w:b/>
          <w:color w:val="000000"/>
          <w:spacing w:val="7"/>
          <w:sz w:val="28"/>
          <w:szCs w:val="28"/>
        </w:rPr>
        <w:t>Перечень учебно-методических средств обучения</w:t>
      </w:r>
    </w:p>
    <w:p w:rsidR="00291315" w:rsidRDefault="00291315" w:rsidP="00180916">
      <w:pPr>
        <w:shd w:val="clear" w:color="auto" w:fill="FFFFFF"/>
        <w:spacing w:before="240"/>
        <w:ind w:right="24" w:firstLine="709"/>
        <w:jc w:val="both"/>
        <w:rPr>
          <w:color w:val="000000"/>
          <w:spacing w:val="7"/>
          <w:sz w:val="28"/>
          <w:szCs w:val="28"/>
          <w:u w:val="single"/>
        </w:rPr>
      </w:pPr>
      <w:r>
        <w:rPr>
          <w:color w:val="000000"/>
          <w:spacing w:val="7"/>
          <w:sz w:val="28"/>
          <w:szCs w:val="28"/>
          <w:u w:val="single"/>
        </w:rPr>
        <w:t>Основная литература:</w:t>
      </w:r>
    </w:p>
    <w:p w:rsidR="00291315" w:rsidRDefault="00291315" w:rsidP="00180916">
      <w:pPr>
        <w:numPr>
          <w:ilvl w:val="0"/>
          <w:numId w:val="8"/>
        </w:numPr>
        <w:shd w:val="clear" w:color="auto" w:fill="FFFFFF"/>
        <w:spacing w:before="240"/>
        <w:ind w:right="24"/>
        <w:jc w:val="both"/>
        <w:rPr>
          <w:color w:val="000000"/>
          <w:spacing w:val="7"/>
          <w:sz w:val="28"/>
          <w:szCs w:val="28"/>
        </w:rPr>
      </w:pPr>
      <w:proofErr w:type="spellStart"/>
      <w:r>
        <w:rPr>
          <w:color w:val="000000"/>
          <w:spacing w:val="7"/>
          <w:sz w:val="28"/>
          <w:szCs w:val="28"/>
        </w:rPr>
        <w:t>Колкова</w:t>
      </w:r>
      <w:proofErr w:type="spellEnd"/>
      <w:r>
        <w:rPr>
          <w:color w:val="000000"/>
          <w:spacing w:val="7"/>
          <w:sz w:val="28"/>
          <w:szCs w:val="28"/>
        </w:rPr>
        <w:t xml:space="preserve"> М. К. Обучение иностранным языкам в школе и вузе. Санкт - Петербург, КАРО, 2001.</w:t>
      </w:r>
    </w:p>
    <w:p w:rsidR="00291315" w:rsidRDefault="00291315" w:rsidP="00180916">
      <w:pPr>
        <w:numPr>
          <w:ilvl w:val="0"/>
          <w:numId w:val="8"/>
        </w:numPr>
        <w:shd w:val="clear" w:color="auto" w:fill="FFFFFF"/>
        <w:spacing w:before="240"/>
        <w:ind w:right="24"/>
        <w:jc w:val="both"/>
        <w:rPr>
          <w:color w:val="000000"/>
          <w:spacing w:val="7"/>
          <w:sz w:val="28"/>
          <w:szCs w:val="28"/>
        </w:rPr>
      </w:pPr>
      <w:r>
        <w:rPr>
          <w:color w:val="000000"/>
          <w:spacing w:val="7"/>
          <w:sz w:val="28"/>
          <w:szCs w:val="28"/>
        </w:rPr>
        <w:t>Костюк Е. Настольная книга учителя английского языка начальной школы. Обнинск, Титул, 2010.</w:t>
      </w:r>
    </w:p>
    <w:p w:rsidR="00291315" w:rsidRDefault="00291315" w:rsidP="00180916">
      <w:pPr>
        <w:numPr>
          <w:ilvl w:val="0"/>
          <w:numId w:val="8"/>
        </w:numPr>
        <w:shd w:val="clear" w:color="auto" w:fill="FFFFFF"/>
        <w:spacing w:before="240"/>
        <w:ind w:right="24"/>
        <w:jc w:val="both"/>
        <w:rPr>
          <w:color w:val="000000"/>
          <w:spacing w:val="7"/>
          <w:sz w:val="28"/>
          <w:szCs w:val="28"/>
        </w:rPr>
      </w:pPr>
      <w:r>
        <w:rPr>
          <w:color w:val="000000"/>
          <w:spacing w:val="7"/>
          <w:sz w:val="28"/>
          <w:szCs w:val="28"/>
        </w:rPr>
        <w:t>Программно — методические материалы. Иностранные языки. Начальная школа. Москва, Дрофа, 1999.</w:t>
      </w:r>
    </w:p>
    <w:p w:rsidR="00291315" w:rsidRDefault="00291315" w:rsidP="00180916">
      <w:pPr>
        <w:numPr>
          <w:ilvl w:val="0"/>
          <w:numId w:val="8"/>
        </w:numPr>
        <w:shd w:val="clear" w:color="auto" w:fill="FFFFFF"/>
        <w:spacing w:before="240"/>
        <w:ind w:right="24"/>
        <w:jc w:val="both"/>
        <w:rPr>
          <w:color w:val="000000"/>
          <w:spacing w:val="7"/>
          <w:sz w:val="28"/>
          <w:szCs w:val="28"/>
        </w:rPr>
      </w:pPr>
      <w:r>
        <w:rPr>
          <w:color w:val="000000"/>
          <w:spacing w:val="7"/>
          <w:sz w:val="28"/>
          <w:szCs w:val="28"/>
        </w:rPr>
        <w:t xml:space="preserve">Сафонова В. В. Программа начального общего образования по английскому языку. Москва, АСТ </w:t>
      </w:r>
      <w:proofErr w:type="spellStart"/>
      <w:r>
        <w:rPr>
          <w:color w:val="000000"/>
          <w:spacing w:val="7"/>
          <w:sz w:val="28"/>
          <w:szCs w:val="28"/>
        </w:rPr>
        <w:t>Астрель</w:t>
      </w:r>
      <w:proofErr w:type="spellEnd"/>
      <w:r>
        <w:rPr>
          <w:color w:val="000000"/>
          <w:spacing w:val="7"/>
          <w:sz w:val="28"/>
          <w:szCs w:val="28"/>
        </w:rPr>
        <w:t>, 2006.</w:t>
      </w:r>
    </w:p>
    <w:p w:rsidR="00291315" w:rsidRDefault="00291315" w:rsidP="00180916">
      <w:pPr>
        <w:numPr>
          <w:ilvl w:val="0"/>
          <w:numId w:val="8"/>
        </w:numPr>
        <w:shd w:val="clear" w:color="auto" w:fill="FFFFFF"/>
        <w:spacing w:before="240"/>
        <w:ind w:right="24"/>
        <w:jc w:val="both"/>
        <w:rPr>
          <w:rFonts w:eastAsia="Times New Roman"/>
          <w:color w:val="000000"/>
          <w:spacing w:val="7"/>
          <w:sz w:val="28"/>
          <w:szCs w:val="28"/>
        </w:rPr>
      </w:pPr>
      <w:r>
        <w:rPr>
          <w:rFonts w:eastAsia="Times New Roman"/>
          <w:color w:val="000000"/>
          <w:spacing w:val="7"/>
          <w:sz w:val="28"/>
          <w:szCs w:val="28"/>
        </w:rPr>
        <w:t>Бородина О.В., Донецкая Н.Б. «</w:t>
      </w:r>
      <w:proofErr w:type="spellStart"/>
      <w:r>
        <w:rPr>
          <w:rFonts w:eastAsia="Times New Roman"/>
          <w:color w:val="000000"/>
          <w:spacing w:val="7"/>
          <w:sz w:val="28"/>
          <w:szCs w:val="28"/>
        </w:rPr>
        <w:t>Englishisfun</w:t>
      </w:r>
      <w:proofErr w:type="spellEnd"/>
      <w:r>
        <w:rPr>
          <w:rFonts w:eastAsia="Times New Roman"/>
          <w:color w:val="000000"/>
          <w:spacing w:val="7"/>
          <w:sz w:val="28"/>
          <w:szCs w:val="28"/>
        </w:rPr>
        <w:t xml:space="preserve">», Тамбов, ТОИПКРО, 2005. </w:t>
      </w:r>
    </w:p>
    <w:p w:rsidR="00291315" w:rsidRDefault="00291315" w:rsidP="00180916">
      <w:pPr>
        <w:numPr>
          <w:ilvl w:val="0"/>
          <w:numId w:val="8"/>
        </w:numPr>
        <w:shd w:val="clear" w:color="auto" w:fill="FFFFFF"/>
        <w:spacing w:before="100" w:after="100"/>
        <w:ind w:right="24"/>
        <w:jc w:val="both"/>
        <w:rPr>
          <w:rFonts w:eastAsia="Times New Roman"/>
          <w:color w:val="000000"/>
          <w:spacing w:val="7"/>
          <w:sz w:val="28"/>
          <w:szCs w:val="28"/>
        </w:rPr>
      </w:pPr>
      <w:r>
        <w:rPr>
          <w:rFonts w:eastAsia="Times New Roman"/>
          <w:color w:val="000000"/>
          <w:spacing w:val="7"/>
          <w:sz w:val="28"/>
          <w:szCs w:val="28"/>
        </w:rPr>
        <w:t>М.Н. Евсеева «Программа обучения английскому языку детей дошкольного возраста», Панорама, 2006.</w:t>
      </w:r>
    </w:p>
    <w:p w:rsidR="00291315" w:rsidRDefault="00291315" w:rsidP="00180916">
      <w:pPr>
        <w:numPr>
          <w:ilvl w:val="0"/>
          <w:numId w:val="8"/>
        </w:numPr>
        <w:shd w:val="clear" w:color="auto" w:fill="FFFFFF"/>
        <w:spacing w:before="100" w:after="100"/>
        <w:ind w:right="24"/>
        <w:jc w:val="both"/>
        <w:rPr>
          <w:rFonts w:eastAsia="Times New Roman"/>
          <w:color w:val="000000"/>
          <w:spacing w:val="7"/>
          <w:sz w:val="28"/>
          <w:szCs w:val="28"/>
        </w:rPr>
      </w:pPr>
      <w:r>
        <w:rPr>
          <w:rFonts w:eastAsia="Times New Roman"/>
          <w:color w:val="000000"/>
          <w:spacing w:val="7"/>
          <w:sz w:val="28"/>
          <w:szCs w:val="28"/>
        </w:rPr>
        <w:t xml:space="preserve">И.А. Шишкова, М.Е. </w:t>
      </w:r>
      <w:proofErr w:type="spellStart"/>
      <w:r>
        <w:rPr>
          <w:rFonts w:eastAsia="Times New Roman"/>
          <w:color w:val="000000"/>
          <w:spacing w:val="7"/>
          <w:sz w:val="28"/>
          <w:szCs w:val="28"/>
        </w:rPr>
        <w:t>Вербовская</w:t>
      </w:r>
      <w:proofErr w:type="spellEnd"/>
      <w:r>
        <w:rPr>
          <w:rFonts w:eastAsia="Times New Roman"/>
          <w:color w:val="000000"/>
          <w:spacing w:val="7"/>
          <w:sz w:val="28"/>
          <w:szCs w:val="28"/>
        </w:rPr>
        <w:t xml:space="preserve"> «Английский для дошкольников», </w:t>
      </w:r>
      <w:proofErr w:type="spellStart"/>
      <w:r>
        <w:rPr>
          <w:rFonts w:eastAsia="Times New Roman"/>
          <w:color w:val="000000"/>
          <w:spacing w:val="7"/>
          <w:sz w:val="28"/>
          <w:szCs w:val="28"/>
        </w:rPr>
        <w:t>Росмэн</w:t>
      </w:r>
      <w:proofErr w:type="spellEnd"/>
      <w:r>
        <w:rPr>
          <w:rFonts w:eastAsia="Times New Roman"/>
          <w:color w:val="000000"/>
          <w:spacing w:val="7"/>
          <w:sz w:val="28"/>
          <w:szCs w:val="28"/>
        </w:rPr>
        <w:t xml:space="preserve">, 2002. </w:t>
      </w:r>
    </w:p>
    <w:p w:rsidR="00291315" w:rsidRDefault="00291315" w:rsidP="00180916">
      <w:pPr>
        <w:numPr>
          <w:ilvl w:val="0"/>
          <w:numId w:val="8"/>
        </w:numPr>
        <w:shd w:val="clear" w:color="auto" w:fill="FFFFFF"/>
        <w:spacing w:before="100" w:after="100"/>
        <w:ind w:right="24"/>
        <w:jc w:val="both"/>
        <w:rPr>
          <w:rFonts w:eastAsia="Times New Roman"/>
          <w:color w:val="000000"/>
          <w:spacing w:val="7"/>
          <w:sz w:val="28"/>
          <w:szCs w:val="28"/>
        </w:rPr>
      </w:pPr>
      <w:r>
        <w:rPr>
          <w:rFonts w:eastAsia="Times New Roman"/>
          <w:color w:val="000000"/>
          <w:spacing w:val="7"/>
          <w:sz w:val="28"/>
          <w:szCs w:val="28"/>
        </w:rPr>
        <w:t xml:space="preserve">И.А. Шишкова, М.Е. </w:t>
      </w:r>
      <w:proofErr w:type="spellStart"/>
      <w:r>
        <w:rPr>
          <w:rFonts w:eastAsia="Times New Roman"/>
          <w:color w:val="000000"/>
          <w:spacing w:val="7"/>
          <w:sz w:val="28"/>
          <w:szCs w:val="28"/>
        </w:rPr>
        <w:t>Вербовская</w:t>
      </w:r>
      <w:proofErr w:type="spellEnd"/>
      <w:r>
        <w:rPr>
          <w:rFonts w:eastAsia="Times New Roman"/>
          <w:color w:val="000000"/>
          <w:spacing w:val="7"/>
          <w:sz w:val="28"/>
          <w:szCs w:val="28"/>
        </w:rPr>
        <w:t xml:space="preserve"> «Английский для младших школьников», </w:t>
      </w:r>
      <w:proofErr w:type="spellStart"/>
      <w:r>
        <w:rPr>
          <w:rFonts w:eastAsia="Times New Roman"/>
          <w:color w:val="000000"/>
          <w:spacing w:val="7"/>
          <w:sz w:val="28"/>
          <w:szCs w:val="28"/>
        </w:rPr>
        <w:t>Росмэн</w:t>
      </w:r>
      <w:proofErr w:type="spellEnd"/>
      <w:r>
        <w:rPr>
          <w:rFonts w:eastAsia="Times New Roman"/>
          <w:color w:val="000000"/>
          <w:spacing w:val="7"/>
          <w:sz w:val="28"/>
          <w:szCs w:val="28"/>
        </w:rPr>
        <w:t>, 2002.</w:t>
      </w:r>
    </w:p>
    <w:p w:rsidR="00291315" w:rsidRDefault="00291315" w:rsidP="00180916">
      <w:pPr>
        <w:shd w:val="clear" w:color="auto" w:fill="FFFFFF"/>
        <w:spacing w:before="240"/>
        <w:ind w:right="24" w:firstLine="709"/>
        <w:jc w:val="both"/>
        <w:rPr>
          <w:color w:val="000000"/>
          <w:spacing w:val="7"/>
          <w:sz w:val="28"/>
          <w:szCs w:val="28"/>
        </w:rPr>
      </w:pPr>
      <w:r>
        <w:rPr>
          <w:color w:val="000000"/>
          <w:spacing w:val="7"/>
          <w:sz w:val="28"/>
          <w:szCs w:val="28"/>
          <w:u w:val="single"/>
        </w:rPr>
        <w:t>Дидактический материал</w:t>
      </w:r>
      <w:r>
        <w:rPr>
          <w:color w:val="000000"/>
          <w:spacing w:val="7"/>
          <w:sz w:val="28"/>
          <w:szCs w:val="28"/>
        </w:rPr>
        <w:t>:</w:t>
      </w:r>
    </w:p>
    <w:p w:rsidR="00291315" w:rsidRDefault="00291315" w:rsidP="00180916">
      <w:pPr>
        <w:numPr>
          <w:ilvl w:val="0"/>
          <w:numId w:val="9"/>
        </w:numPr>
        <w:shd w:val="clear" w:color="auto" w:fill="FFFFFF"/>
        <w:spacing w:before="240"/>
        <w:ind w:right="24"/>
        <w:jc w:val="both"/>
        <w:rPr>
          <w:color w:val="000000"/>
          <w:spacing w:val="7"/>
          <w:sz w:val="28"/>
          <w:szCs w:val="28"/>
        </w:rPr>
      </w:pPr>
      <w:r>
        <w:rPr>
          <w:color w:val="000000"/>
          <w:spacing w:val="7"/>
          <w:sz w:val="28"/>
          <w:szCs w:val="28"/>
        </w:rPr>
        <w:t>Набор наглядных тематических картинок.</w:t>
      </w:r>
    </w:p>
    <w:p w:rsidR="00291315" w:rsidRDefault="00291315" w:rsidP="00180916">
      <w:pPr>
        <w:numPr>
          <w:ilvl w:val="0"/>
          <w:numId w:val="9"/>
        </w:numPr>
        <w:shd w:val="clear" w:color="auto" w:fill="FFFFFF"/>
        <w:spacing w:before="240"/>
        <w:ind w:right="24"/>
        <w:jc w:val="both"/>
        <w:rPr>
          <w:color w:val="000000"/>
          <w:spacing w:val="7"/>
          <w:sz w:val="28"/>
          <w:szCs w:val="28"/>
        </w:rPr>
      </w:pPr>
      <w:r>
        <w:rPr>
          <w:color w:val="000000"/>
          <w:spacing w:val="7"/>
          <w:sz w:val="28"/>
          <w:szCs w:val="28"/>
        </w:rPr>
        <w:t>Набор раздаточного материала по темам курса.</w:t>
      </w:r>
    </w:p>
    <w:p w:rsidR="00291315" w:rsidRDefault="00291315" w:rsidP="00180916">
      <w:pPr>
        <w:numPr>
          <w:ilvl w:val="0"/>
          <w:numId w:val="9"/>
        </w:numPr>
        <w:shd w:val="clear" w:color="auto" w:fill="FFFFFF"/>
        <w:spacing w:before="240"/>
        <w:ind w:right="24"/>
        <w:jc w:val="both"/>
        <w:rPr>
          <w:color w:val="000000"/>
          <w:spacing w:val="7"/>
          <w:sz w:val="28"/>
          <w:szCs w:val="28"/>
        </w:rPr>
      </w:pPr>
      <w:r>
        <w:rPr>
          <w:color w:val="000000"/>
          <w:spacing w:val="7"/>
          <w:sz w:val="28"/>
          <w:szCs w:val="28"/>
        </w:rPr>
        <w:lastRenderedPageBreak/>
        <w:t>Набор коммуникативных игр.</w:t>
      </w:r>
    </w:p>
    <w:p w:rsidR="00291315" w:rsidRDefault="00291315" w:rsidP="00180916">
      <w:pPr>
        <w:numPr>
          <w:ilvl w:val="0"/>
          <w:numId w:val="9"/>
        </w:numPr>
        <w:shd w:val="clear" w:color="auto" w:fill="FFFFFF"/>
        <w:spacing w:before="240"/>
        <w:ind w:right="24"/>
        <w:jc w:val="both"/>
        <w:rPr>
          <w:rFonts w:eastAsia="Times New Roman"/>
          <w:color w:val="000000"/>
          <w:spacing w:val="7"/>
          <w:sz w:val="28"/>
          <w:szCs w:val="28"/>
          <w:lang w:val="en-US" w:eastAsia="ar-SA"/>
        </w:rPr>
      </w:pPr>
      <w:r>
        <w:rPr>
          <w:color w:val="000000"/>
          <w:spacing w:val="7"/>
          <w:sz w:val="28"/>
          <w:szCs w:val="28"/>
        </w:rPr>
        <w:t xml:space="preserve">DVD </w:t>
      </w:r>
      <w:r>
        <w:rPr>
          <w:rFonts w:eastAsia="Times New Roman"/>
          <w:color w:val="000000"/>
          <w:spacing w:val="7"/>
          <w:sz w:val="28"/>
          <w:szCs w:val="28"/>
          <w:lang w:val="en-US" w:eastAsia="ar-SA"/>
        </w:rPr>
        <w:t>“Happy Hearts 2”</w:t>
      </w:r>
      <w:r>
        <w:rPr>
          <w:rFonts w:eastAsia="Times New Roman"/>
          <w:color w:val="000000"/>
          <w:spacing w:val="7"/>
          <w:sz w:val="28"/>
          <w:szCs w:val="28"/>
          <w:lang w:eastAsia="ar-SA"/>
        </w:rPr>
        <w:t>.</w:t>
      </w:r>
    </w:p>
    <w:p w:rsidR="00291315" w:rsidRDefault="00291315" w:rsidP="00180916">
      <w:pPr>
        <w:shd w:val="clear" w:color="auto" w:fill="FFFFFF"/>
        <w:spacing w:before="240"/>
        <w:ind w:right="24" w:firstLine="709"/>
        <w:jc w:val="both"/>
        <w:rPr>
          <w:color w:val="000000"/>
          <w:spacing w:val="7"/>
          <w:sz w:val="28"/>
          <w:szCs w:val="28"/>
        </w:rPr>
      </w:pPr>
      <w:r>
        <w:rPr>
          <w:color w:val="000000"/>
          <w:spacing w:val="7"/>
          <w:sz w:val="28"/>
          <w:szCs w:val="28"/>
          <w:u w:val="single"/>
        </w:rPr>
        <w:t>Оборудование и приборы</w:t>
      </w:r>
      <w:r>
        <w:rPr>
          <w:color w:val="000000"/>
          <w:spacing w:val="7"/>
          <w:sz w:val="28"/>
          <w:szCs w:val="28"/>
        </w:rPr>
        <w:t>:</w:t>
      </w:r>
    </w:p>
    <w:p w:rsidR="00291315" w:rsidRDefault="00291315" w:rsidP="00180916">
      <w:pPr>
        <w:numPr>
          <w:ilvl w:val="0"/>
          <w:numId w:val="10"/>
        </w:numPr>
        <w:shd w:val="clear" w:color="auto" w:fill="FFFFFF"/>
        <w:spacing w:before="240"/>
        <w:ind w:right="24"/>
        <w:jc w:val="both"/>
        <w:rPr>
          <w:color w:val="000000"/>
          <w:spacing w:val="7"/>
          <w:sz w:val="28"/>
          <w:szCs w:val="28"/>
        </w:rPr>
      </w:pPr>
      <w:proofErr w:type="spellStart"/>
      <w:r>
        <w:rPr>
          <w:color w:val="000000"/>
          <w:spacing w:val="7"/>
          <w:sz w:val="28"/>
          <w:szCs w:val="28"/>
        </w:rPr>
        <w:t>Аудиомагнитофон</w:t>
      </w:r>
      <w:proofErr w:type="spellEnd"/>
      <w:r>
        <w:rPr>
          <w:color w:val="000000"/>
          <w:spacing w:val="7"/>
          <w:sz w:val="28"/>
          <w:szCs w:val="28"/>
        </w:rPr>
        <w:t>.</w:t>
      </w:r>
    </w:p>
    <w:p w:rsidR="00291315" w:rsidRDefault="00291315" w:rsidP="00180916">
      <w:pPr>
        <w:numPr>
          <w:ilvl w:val="0"/>
          <w:numId w:val="10"/>
        </w:numPr>
        <w:shd w:val="clear" w:color="auto" w:fill="FFFFFF"/>
        <w:spacing w:before="240"/>
        <w:ind w:right="24"/>
        <w:jc w:val="both"/>
        <w:rPr>
          <w:color w:val="000000"/>
          <w:spacing w:val="7"/>
          <w:sz w:val="28"/>
          <w:szCs w:val="28"/>
        </w:rPr>
      </w:pPr>
      <w:r>
        <w:rPr>
          <w:color w:val="000000"/>
          <w:spacing w:val="7"/>
          <w:sz w:val="28"/>
          <w:szCs w:val="28"/>
        </w:rPr>
        <w:t xml:space="preserve">DVD проигрыватель. </w:t>
      </w:r>
    </w:p>
    <w:p w:rsidR="00B7458E" w:rsidRDefault="00B7458E" w:rsidP="00180916"/>
    <w:sectPr w:rsidR="00B7458E" w:rsidSect="00B444D0">
      <w:pgSz w:w="11906" w:h="16838"/>
      <w:pgMar w:top="709"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773E1B9C"/>
    <w:name w:val="WW8Num5"/>
    <w:lvl w:ilvl="0">
      <w:start w:val="1"/>
      <w:numFmt w:val="bullet"/>
      <w:lvlText w:val="—"/>
      <w:lvlJc w:val="left"/>
      <w:pPr>
        <w:tabs>
          <w:tab w:val="num" w:pos="720"/>
        </w:tabs>
        <w:ind w:left="720" w:hanging="360"/>
      </w:pPr>
      <w:rPr>
        <w:rFonts w:ascii="OpenSymbol" w:hAnsi="OpenSymbol" w:cs="Open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A0761B1"/>
    <w:multiLevelType w:val="hybridMultilevel"/>
    <w:tmpl w:val="0AE08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E02FEF"/>
    <w:multiLevelType w:val="hybridMultilevel"/>
    <w:tmpl w:val="46520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F91C42"/>
    <w:multiLevelType w:val="hybridMultilevel"/>
    <w:tmpl w:val="B3008D46"/>
    <w:lvl w:ilvl="0" w:tplc="04190001">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pStyle w:val="3"/>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A82274C"/>
    <w:multiLevelType w:val="hybridMultilevel"/>
    <w:tmpl w:val="9FCE3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554F3"/>
    <w:rsid w:val="000C2064"/>
    <w:rsid w:val="00134A33"/>
    <w:rsid w:val="00180916"/>
    <w:rsid w:val="002719FF"/>
    <w:rsid w:val="002819AB"/>
    <w:rsid w:val="00291315"/>
    <w:rsid w:val="002C70B1"/>
    <w:rsid w:val="002F1EC1"/>
    <w:rsid w:val="003729E5"/>
    <w:rsid w:val="00446208"/>
    <w:rsid w:val="00522B6F"/>
    <w:rsid w:val="005478E4"/>
    <w:rsid w:val="00622C9A"/>
    <w:rsid w:val="00690AFC"/>
    <w:rsid w:val="007173A0"/>
    <w:rsid w:val="00761FD3"/>
    <w:rsid w:val="00782025"/>
    <w:rsid w:val="00816A93"/>
    <w:rsid w:val="00902368"/>
    <w:rsid w:val="00940672"/>
    <w:rsid w:val="00AB2257"/>
    <w:rsid w:val="00B20777"/>
    <w:rsid w:val="00B444D0"/>
    <w:rsid w:val="00B554F3"/>
    <w:rsid w:val="00B7458E"/>
    <w:rsid w:val="00E254AC"/>
    <w:rsid w:val="00E91E99"/>
    <w:rsid w:val="00F13234"/>
    <w:rsid w:val="00F3563E"/>
    <w:rsid w:val="00F40CCD"/>
    <w:rsid w:val="00F50B72"/>
    <w:rsid w:val="00F61AD5"/>
    <w:rsid w:val="00FA4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15"/>
    <w:pPr>
      <w:widowControl w:val="0"/>
      <w:suppressAutoHyphens/>
      <w:spacing w:after="0" w:line="240" w:lineRule="auto"/>
    </w:pPr>
    <w:rPr>
      <w:rFonts w:ascii="Times New Roman" w:eastAsia="DejaVu Sans" w:hAnsi="Times New Roman" w:cs="Times New Roman"/>
      <w:kern w:val="2"/>
      <w:sz w:val="24"/>
      <w:szCs w:val="24"/>
      <w:lang w:eastAsia="ru-RU"/>
    </w:rPr>
  </w:style>
  <w:style w:type="paragraph" w:styleId="1">
    <w:name w:val="heading 1"/>
    <w:basedOn w:val="a"/>
    <w:next w:val="a"/>
    <w:link w:val="10"/>
    <w:qFormat/>
    <w:rsid w:val="00291315"/>
    <w:pPr>
      <w:keepNext/>
      <w:numPr>
        <w:numId w:val="2"/>
      </w:numPr>
      <w:jc w:val="center"/>
      <w:outlineLvl w:val="0"/>
    </w:pPr>
    <w:rPr>
      <w:b/>
      <w:bCs/>
    </w:rPr>
  </w:style>
  <w:style w:type="paragraph" w:styleId="3">
    <w:name w:val="heading 3"/>
    <w:basedOn w:val="a"/>
    <w:next w:val="a"/>
    <w:link w:val="30"/>
    <w:unhideWhenUsed/>
    <w:qFormat/>
    <w:rsid w:val="00291315"/>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315"/>
    <w:rPr>
      <w:rFonts w:ascii="Times New Roman" w:eastAsia="DejaVu Sans" w:hAnsi="Times New Roman" w:cs="Times New Roman"/>
      <w:b/>
      <w:bCs/>
      <w:kern w:val="2"/>
      <w:sz w:val="24"/>
      <w:szCs w:val="24"/>
      <w:lang w:eastAsia="ru-RU"/>
    </w:rPr>
  </w:style>
  <w:style w:type="character" w:customStyle="1" w:styleId="30">
    <w:name w:val="Заголовок 3 Знак"/>
    <w:basedOn w:val="a0"/>
    <w:link w:val="3"/>
    <w:rsid w:val="00291315"/>
    <w:rPr>
      <w:rFonts w:ascii="Arial" w:eastAsia="DejaVu Sans" w:hAnsi="Arial" w:cs="Arial"/>
      <w:b/>
      <w:bCs/>
      <w:kern w:val="2"/>
      <w:sz w:val="26"/>
      <w:szCs w:val="26"/>
      <w:lang w:eastAsia="ru-RU"/>
    </w:rPr>
  </w:style>
  <w:style w:type="paragraph" w:styleId="a3">
    <w:name w:val="Body Text"/>
    <w:basedOn w:val="a"/>
    <w:link w:val="a4"/>
    <w:semiHidden/>
    <w:unhideWhenUsed/>
    <w:rsid w:val="00291315"/>
    <w:pPr>
      <w:spacing w:after="120"/>
    </w:pPr>
  </w:style>
  <w:style w:type="character" w:customStyle="1" w:styleId="a4">
    <w:name w:val="Основной текст Знак"/>
    <w:basedOn w:val="a0"/>
    <w:link w:val="a3"/>
    <w:semiHidden/>
    <w:rsid w:val="00291315"/>
    <w:rPr>
      <w:rFonts w:ascii="Times New Roman" w:eastAsia="DejaVu Sans" w:hAnsi="Times New Roman" w:cs="Times New Roman"/>
      <w:kern w:val="2"/>
      <w:sz w:val="24"/>
      <w:szCs w:val="24"/>
      <w:lang w:eastAsia="ru-RU"/>
    </w:rPr>
  </w:style>
  <w:style w:type="paragraph" w:customStyle="1" w:styleId="a5">
    <w:name w:val="Содержимое таблицы"/>
    <w:basedOn w:val="a"/>
    <w:rsid w:val="00291315"/>
    <w:pPr>
      <w:suppressLineNumbers/>
    </w:pPr>
  </w:style>
  <w:style w:type="paragraph" w:styleId="a6">
    <w:name w:val="Balloon Text"/>
    <w:basedOn w:val="a"/>
    <w:link w:val="a7"/>
    <w:uiPriority w:val="99"/>
    <w:semiHidden/>
    <w:unhideWhenUsed/>
    <w:rsid w:val="00B444D0"/>
    <w:rPr>
      <w:rFonts w:ascii="Tahoma" w:hAnsi="Tahoma" w:cs="Tahoma"/>
      <w:sz w:val="16"/>
      <w:szCs w:val="16"/>
    </w:rPr>
  </w:style>
  <w:style w:type="character" w:customStyle="1" w:styleId="a7">
    <w:name w:val="Текст выноски Знак"/>
    <w:basedOn w:val="a0"/>
    <w:link w:val="a6"/>
    <w:uiPriority w:val="99"/>
    <w:semiHidden/>
    <w:rsid w:val="00B444D0"/>
    <w:rPr>
      <w:rFonts w:ascii="Tahoma" w:eastAsia="DejaVu Sans"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489593101">
      <w:bodyDiv w:val="1"/>
      <w:marLeft w:val="0"/>
      <w:marRight w:val="0"/>
      <w:marTop w:val="0"/>
      <w:marBottom w:val="0"/>
      <w:divBdr>
        <w:top w:val="none" w:sz="0" w:space="0" w:color="auto"/>
        <w:left w:val="none" w:sz="0" w:space="0" w:color="auto"/>
        <w:bottom w:val="none" w:sz="0" w:space="0" w:color="auto"/>
        <w:right w:val="none" w:sz="0" w:space="0" w:color="auto"/>
      </w:divBdr>
    </w:div>
    <w:div w:id="18335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dc:creator>
  <cp:lastModifiedBy>1</cp:lastModifiedBy>
  <cp:revision>2</cp:revision>
  <cp:lastPrinted>2017-11-22T08:15:00Z</cp:lastPrinted>
  <dcterms:created xsi:type="dcterms:W3CDTF">2017-11-22T11:08:00Z</dcterms:created>
  <dcterms:modified xsi:type="dcterms:W3CDTF">2017-11-22T11:08:00Z</dcterms:modified>
</cp:coreProperties>
</file>