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3" w:rsidRPr="009651F3" w:rsidRDefault="009651F3" w:rsidP="00965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F3">
        <w:rPr>
          <w:rFonts w:ascii="Times New Roman" w:hAnsi="Times New Roman" w:cs="Times New Roman"/>
          <w:b/>
          <w:sz w:val="32"/>
          <w:szCs w:val="32"/>
        </w:rPr>
        <w:t xml:space="preserve">В нашем детском саду 10 октября 2017 года  было проведено праздничное мероприятие «Башкортостан – мой край родной!». Перед воспитанниками выступили студенты отдела НИНР Уфимского училища искусств, которые играли на национальных инструментах, пели башкирские песни и танцевали вместе </w:t>
      </w:r>
      <w:proofErr w:type="gramStart"/>
      <w:r w:rsidRPr="009651F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651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651F3">
        <w:rPr>
          <w:rFonts w:ascii="Times New Roman" w:hAnsi="Times New Roman" w:cs="Times New Roman"/>
          <w:b/>
          <w:sz w:val="32"/>
          <w:szCs w:val="32"/>
        </w:rPr>
        <w:t>детьми</w:t>
      </w:r>
      <w:proofErr w:type="gramEnd"/>
      <w:r w:rsidRPr="009651F3">
        <w:rPr>
          <w:rFonts w:ascii="Times New Roman" w:hAnsi="Times New Roman" w:cs="Times New Roman"/>
          <w:b/>
          <w:sz w:val="32"/>
          <w:szCs w:val="32"/>
        </w:rPr>
        <w:t xml:space="preserve"> башкирские танцы.  Также ребята читали стихи о родной стране, пели песни, играли в игры, рассказывали пословицы о труде, природе, богатстве Республики, познакомились с легендой о возникновении </w:t>
      </w:r>
      <w:proofErr w:type="spellStart"/>
      <w:r w:rsidRPr="009651F3">
        <w:rPr>
          <w:rFonts w:ascii="Times New Roman" w:hAnsi="Times New Roman" w:cs="Times New Roman"/>
          <w:b/>
          <w:sz w:val="32"/>
          <w:szCs w:val="32"/>
        </w:rPr>
        <w:t>курая</w:t>
      </w:r>
      <w:proofErr w:type="spellEnd"/>
      <w:r w:rsidRPr="009651F3">
        <w:rPr>
          <w:rFonts w:ascii="Times New Roman" w:hAnsi="Times New Roman" w:cs="Times New Roman"/>
          <w:b/>
          <w:sz w:val="32"/>
          <w:szCs w:val="32"/>
        </w:rPr>
        <w:t>. Развитие познавательного интереса к истории своего народа, воспитание любви к своей малой Родине, чувства гордости за свой народ – стали основной целью мероприятия.</w:t>
      </w:r>
    </w:p>
    <w:p w:rsidR="00E931F7" w:rsidRDefault="00E931F7"/>
    <w:sectPr w:rsidR="00E931F7" w:rsidSect="00E9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F3"/>
    <w:rsid w:val="009651F3"/>
    <w:rsid w:val="00E9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2017-10-16T04:38:00Z</dcterms:created>
  <dcterms:modified xsi:type="dcterms:W3CDTF">2017-10-16T04:40:00Z</dcterms:modified>
</cp:coreProperties>
</file>