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1C73F5" w:rsidRDefault="00FB5E15" w:rsidP="00665BAA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E15">
        <w:rPr>
          <w:rFonts w:ascii="Times New Roman" w:hAnsi="Times New Roman" w:cs="Times New Roman"/>
          <w:sz w:val="28"/>
          <w:szCs w:val="28"/>
        </w:rPr>
        <w:t>30 ноября в МАДОУ Детский сад №254 прошли утренники посвященные Дню Матери. Воспитанники подготовительных к школе групп поздравляли своих мам с таким важным праздником. Они  читали стихотворения, исполняли песни, загадывали загадки.   По завершению утренника  присутствующим  ребята подарили поделки, сделанные своими руками.</w:t>
      </w:r>
    </w:p>
    <w:p w:rsidR="00665BAA" w:rsidRDefault="00665BAA" w:rsidP="00FB5E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BAA" w:rsidRDefault="00665BAA" w:rsidP="00665BA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093" cy="2628900"/>
            <wp:effectExtent l="19050" t="0" r="657" b="0"/>
            <wp:docPr id="1" name="Рисунок 1" descr="C:\Users\1\Desktop\детский сад\день матери\20151127_111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етский сад\день матери\20151127_1116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697" cy="2626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6331" cy="2924175"/>
            <wp:effectExtent l="19050" t="0" r="1669" b="0"/>
            <wp:docPr id="7" name="Рисунок 2" descr="C:\Users\1\Desktop\детский сад\день матери\20151127_104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детский сад\день матери\20151127_1048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902" cy="2925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52800" cy="2524125"/>
            <wp:effectExtent l="19050" t="0" r="0" b="0"/>
            <wp:docPr id="6" name="Рисунок 3" descr="C:\Users\1\Desktop\в роо  фото\день матери\20151127_110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в роо  фото\день матери\20151127_1108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651" cy="2524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BAA" w:rsidRDefault="00665BAA" w:rsidP="00665BA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957C9" w:rsidRPr="009957C9" w:rsidRDefault="00665BAA" w:rsidP="00665BAA">
      <w:pPr>
        <w:ind w:left="-1134"/>
        <w:jc w:val="center"/>
        <w:rPr>
          <w:rFonts w:ascii="Times New Roman" w:hAnsi="Times New Roman" w:cs="Times New Roman"/>
          <w:color w:val="17365D" w:themeColor="text2" w:themeShade="BF"/>
          <w:sz w:val="40"/>
          <w:szCs w:val="40"/>
        </w:rPr>
      </w:pPr>
      <w:r w:rsidRPr="009957C9">
        <w:rPr>
          <w:rFonts w:ascii="Times New Roman" w:hAnsi="Times New Roman" w:cs="Times New Roman"/>
          <w:color w:val="17365D" w:themeColor="text2" w:themeShade="BF"/>
          <w:sz w:val="40"/>
          <w:szCs w:val="40"/>
        </w:rPr>
        <w:t>«За то, что делишь радость шутки,</w:t>
      </w:r>
      <w:r w:rsidRPr="009957C9">
        <w:rPr>
          <w:rFonts w:ascii="Times New Roman" w:hAnsi="Times New Roman" w:cs="Times New Roman"/>
          <w:color w:val="17365D" w:themeColor="text2" w:themeShade="BF"/>
          <w:sz w:val="40"/>
          <w:szCs w:val="40"/>
        </w:rPr>
        <w:br/>
        <w:t>Что ценишь помощь и успех!</w:t>
      </w:r>
      <w:r w:rsidRPr="009957C9">
        <w:rPr>
          <w:rFonts w:ascii="Times New Roman" w:hAnsi="Times New Roman" w:cs="Times New Roman"/>
          <w:color w:val="17365D" w:themeColor="text2" w:themeShade="BF"/>
          <w:sz w:val="40"/>
          <w:szCs w:val="40"/>
        </w:rPr>
        <w:br/>
        <w:t xml:space="preserve">Пусть Бог пошлет тебе здоровья, </w:t>
      </w:r>
      <w:r w:rsidRPr="009957C9">
        <w:rPr>
          <w:rFonts w:ascii="Times New Roman" w:hAnsi="Times New Roman" w:cs="Times New Roman"/>
          <w:color w:val="17365D" w:themeColor="text2" w:themeShade="BF"/>
          <w:sz w:val="40"/>
          <w:szCs w:val="40"/>
        </w:rPr>
        <w:br/>
      </w:r>
      <w:proofErr w:type="gramStart"/>
      <w:r w:rsidRPr="009957C9">
        <w:rPr>
          <w:rFonts w:ascii="Times New Roman" w:hAnsi="Times New Roman" w:cs="Times New Roman"/>
          <w:color w:val="17365D" w:themeColor="text2" w:themeShade="BF"/>
          <w:sz w:val="40"/>
          <w:szCs w:val="40"/>
        </w:rPr>
        <w:t>Побольше</w:t>
      </w:r>
      <w:proofErr w:type="gramEnd"/>
      <w:r w:rsidRPr="009957C9">
        <w:rPr>
          <w:rFonts w:ascii="Times New Roman" w:hAnsi="Times New Roman" w:cs="Times New Roman"/>
          <w:color w:val="17365D" w:themeColor="text2" w:themeShade="BF"/>
          <w:sz w:val="40"/>
          <w:szCs w:val="40"/>
        </w:rPr>
        <w:t xml:space="preserve"> счастья, долгих лет!» </w:t>
      </w:r>
    </w:p>
    <w:p w:rsidR="00665BAA" w:rsidRPr="009957C9" w:rsidRDefault="00665BAA" w:rsidP="00665BAA">
      <w:pPr>
        <w:ind w:left="-1134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9957C9">
        <w:rPr>
          <w:rFonts w:ascii="Times New Roman" w:hAnsi="Times New Roman" w:cs="Times New Roman"/>
          <w:i/>
          <w:color w:val="000000"/>
          <w:sz w:val="40"/>
          <w:szCs w:val="40"/>
        </w:rPr>
        <w:t xml:space="preserve">Поздравляем всех </w:t>
      </w:r>
      <w:r w:rsidR="009957C9" w:rsidRPr="009957C9">
        <w:rPr>
          <w:rFonts w:ascii="Times New Roman" w:hAnsi="Times New Roman" w:cs="Times New Roman"/>
          <w:i/>
          <w:color w:val="000000"/>
          <w:sz w:val="40"/>
          <w:szCs w:val="40"/>
        </w:rPr>
        <w:t>мам с Праздником</w:t>
      </w:r>
      <w:r w:rsidR="009957C9">
        <w:rPr>
          <w:rFonts w:ascii="Times New Roman" w:hAnsi="Times New Roman" w:cs="Times New Roman"/>
          <w:i/>
          <w:color w:val="000000"/>
          <w:sz w:val="40"/>
          <w:szCs w:val="40"/>
        </w:rPr>
        <w:t>! Коллектив МАДОУ.</w:t>
      </w:r>
    </w:p>
    <w:sectPr w:rsidR="00665BAA" w:rsidRPr="009957C9" w:rsidSect="00665BAA">
      <w:pgSz w:w="16838" w:h="11906" w:orient="landscape"/>
      <w:pgMar w:top="720" w:right="395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5E15"/>
    <w:rsid w:val="001C73F5"/>
    <w:rsid w:val="002F1A54"/>
    <w:rsid w:val="00665BAA"/>
    <w:rsid w:val="009957C9"/>
    <w:rsid w:val="00FB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F7D37-A268-4DB0-B1A4-9927DD41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2015-11-30T04:09:00Z</dcterms:created>
  <dcterms:modified xsi:type="dcterms:W3CDTF">2015-11-30T04:31:00Z</dcterms:modified>
</cp:coreProperties>
</file>