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E" w:rsidRDefault="00D00D2B" w:rsidP="004D1C8F">
      <w:pPr>
        <w:ind w:left="284"/>
      </w:pPr>
      <w:r>
        <w:rPr>
          <w:noProof/>
          <w:lang w:eastAsia="ru-RU"/>
        </w:rPr>
        <w:drawing>
          <wp:inline distT="0" distB="0" distL="0" distR="0">
            <wp:extent cx="4740957" cy="2581061"/>
            <wp:effectExtent l="19050" t="0" r="2493" b="0"/>
            <wp:docPr id="1" name="Рисунок 1" descr="https://kguhb.mszn27.ru/sites/files/mszn/kgu/kguhb/picture/2019/565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guhb.mszn27.ru/sites/files/mszn/kgu/kguhb/picture/2019/565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26" cy="258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2B" w:rsidRPr="00D00D2B" w:rsidRDefault="004D1C8F" w:rsidP="00D00D2B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С 1 июля по 31 августа 2019 года Министерство семьи, труда и социальной защиты населения Республики Башкортостан проводит очередную, 9-ю по счету благотворительную акцию</w:t>
      </w:r>
      <w:r w:rsidR="00D00D2B" w:rsidRPr="00D00D2B">
        <w:rPr>
          <w:rFonts w:ascii="Monotype Corsiva" w:hAnsi="Monotype Corsiva" w:cs="Arial"/>
          <w:b/>
          <w:color w:val="000000"/>
          <w:sz w:val="36"/>
          <w:szCs w:val="36"/>
        </w:rPr>
        <w:t xml:space="preserve"> «Помоги собраться в школу».</w:t>
      </w:r>
    </w:p>
    <w:p w:rsidR="00D00D2B" w:rsidRPr="00D00D2B" w:rsidRDefault="00D00D2B" w:rsidP="00D00D2B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Monotype Corsiva" w:hAnsi="Monotype Corsiva" w:cs="Arial"/>
          <w:b/>
          <w:color w:val="000000"/>
          <w:sz w:val="36"/>
          <w:szCs w:val="36"/>
        </w:rPr>
      </w:pPr>
      <w:r w:rsidRPr="00D00D2B">
        <w:rPr>
          <w:rFonts w:ascii="Monotype Corsiva" w:hAnsi="Monotype Corsiva" w:cs="Arial"/>
          <w:b/>
          <w:color w:val="000000"/>
          <w:sz w:val="36"/>
          <w:szCs w:val="36"/>
        </w:rPr>
        <w:t>Сбор помощи проводится на базе межрайонных центров «Семья», а также их отделений в городах и районах республики. Канцелярские товары, письменные принадлежности, тетради, принадлежности для рисования, наборы для детского творчества принимаются только в новом виде. Портфели, школьная форма, учебники, художественная литература — в хорошем состоянии либо новые.</w:t>
      </w:r>
    </w:p>
    <w:p w:rsidR="00D00D2B" w:rsidRPr="00D00D2B" w:rsidRDefault="00D00D2B" w:rsidP="004D1C8F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Monotype Corsiva" w:hAnsi="Monotype Corsiva" w:cs="Arial"/>
          <w:b/>
          <w:color w:val="000000"/>
          <w:sz w:val="36"/>
          <w:szCs w:val="36"/>
        </w:rPr>
      </w:pPr>
      <w:r w:rsidRPr="00D00D2B">
        <w:rPr>
          <w:rFonts w:ascii="Monotype Corsiva" w:hAnsi="Monotype Corsiva" w:cs="Arial"/>
          <w:b/>
          <w:color w:val="000000"/>
          <w:sz w:val="36"/>
          <w:szCs w:val="36"/>
        </w:rPr>
        <w:t>Собранные канцелярские товары и школьные принадлежности в конце августа будут переданы детям с ограниченными возможностями здоровья, детям из малообеспеченных многодетных и неполных семей, детям, оставшимся без попечения родителей.</w:t>
      </w:r>
    </w:p>
    <w:p w:rsidR="00D00D2B" w:rsidRPr="00D00D2B" w:rsidRDefault="00D00D2B" w:rsidP="004D1C8F">
      <w:pPr>
        <w:shd w:val="clear" w:color="auto" w:fill="FFFFFF"/>
        <w:spacing w:before="135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D00D2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Служба семьи в Октябрьском районе ГО г.</w:t>
      </w:r>
      <w:r w:rsidR="00D43BB9" w:rsidRPr="00D43BB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</w:t>
      </w:r>
      <w:r w:rsidRPr="00D00D2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Уфа</w:t>
      </w:r>
    </w:p>
    <w:tbl>
      <w:tblPr>
        <w:tblW w:w="9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7831"/>
      </w:tblGrid>
      <w:tr w:rsidR="00D00D2B" w:rsidRPr="00D00D2B" w:rsidTr="00D43BB9">
        <w:trPr>
          <w:trHeight w:val="223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450059, Республика Башкортостан, </w:t>
            </w:r>
            <w:proofErr w:type="gramStart"/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. Уфа, ул. Р.</w:t>
            </w:r>
            <w:r w:rsidR="00D43B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Зорге, 31</w:t>
            </w:r>
          </w:p>
        </w:tc>
      </w:tr>
      <w:tr w:rsidR="00D00D2B" w:rsidRPr="00D00D2B" w:rsidTr="00D43BB9">
        <w:trPr>
          <w:trHeight w:val="223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+7 (347) 286-02-16</w:t>
            </w:r>
          </w:p>
        </w:tc>
      </w:tr>
      <w:tr w:rsidR="00D00D2B" w:rsidRPr="00D00D2B" w:rsidTr="00D43BB9">
        <w:trPr>
          <w:trHeight w:val="223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Эл</w:t>
            </w:r>
            <w:proofErr w:type="gramStart"/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очта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8C34F5" w:rsidP="00D4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5" w:history="1">
              <w:r w:rsidR="00D00D2B" w:rsidRPr="00D43BB9">
                <w:rPr>
                  <w:rStyle w:val="a6"/>
                  <w:rFonts w:ascii="Times New Roman" w:eastAsia="Times New Roman" w:hAnsi="Times New Roman" w:cs="Times New Roman"/>
                  <w:b/>
                  <w:lang w:eastAsia="ru-RU"/>
                </w:rPr>
                <w:t>cs67@bashkortostan.r</w:t>
              </w:r>
              <w:r w:rsidR="00D00D2B" w:rsidRPr="00D43BB9">
                <w:rPr>
                  <w:rStyle w:val="a6"/>
                  <w:rFonts w:ascii="Times New Roman" w:eastAsia="Times New Roman" w:hAnsi="Times New Roman" w:cs="Times New Roman"/>
                  <w:b/>
                  <w:lang w:val="en-US" w:eastAsia="ru-RU"/>
                </w:rPr>
                <w:t>u</w:t>
              </w:r>
            </w:hyperlink>
          </w:p>
        </w:tc>
      </w:tr>
      <w:tr w:rsidR="00D00D2B" w:rsidRPr="00D00D2B" w:rsidTr="00D43BB9">
        <w:trPr>
          <w:trHeight w:val="457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Понедельник, вторник, четверг с 9:00 до 18:00, среда с 9:00 до 20:00, пятница с 9:00 </w:t>
            </w:r>
            <w:proofErr w:type="gramStart"/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proofErr w:type="gramEnd"/>
            <w:r w:rsidRPr="00D00D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16:45, обед с 13:00 до 13:45</w:t>
            </w:r>
          </w:p>
        </w:tc>
      </w:tr>
    </w:tbl>
    <w:p w:rsidR="00D00D2B" w:rsidRPr="00D00D2B" w:rsidRDefault="00D00D2B" w:rsidP="00D00D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9"/>
        <w:gridCol w:w="4058"/>
        <w:gridCol w:w="1910"/>
      </w:tblGrid>
      <w:tr w:rsidR="00D00D2B" w:rsidRPr="00D00D2B" w:rsidTr="004D1C8F">
        <w:trPr>
          <w:trHeight w:val="71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242" w:line="24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242" w:line="24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D0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Айгуль</w:t>
            </w:r>
            <w:proofErr w:type="spellEnd"/>
            <w:r w:rsidRPr="00D0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Давлетбаевна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00D2B" w:rsidRPr="00D00D2B" w:rsidRDefault="00D00D2B" w:rsidP="00D00D2B">
            <w:pPr>
              <w:spacing w:after="242" w:line="24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(347) 286–02–16</w:t>
            </w:r>
          </w:p>
        </w:tc>
      </w:tr>
    </w:tbl>
    <w:p w:rsidR="00D00D2B" w:rsidRDefault="00D00D2B" w:rsidP="004D1C8F"/>
    <w:sectPr w:rsidR="00D00D2B" w:rsidSect="00D00D2B">
      <w:pgSz w:w="11906" w:h="16838"/>
      <w:pgMar w:top="1134" w:right="1416" w:bottom="1134" w:left="15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0D2B"/>
    <w:rsid w:val="002A5AF9"/>
    <w:rsid w:val="004D1C8F"/>
    <w:rsid w:val="00780EDE"/>
    <w:rsid w:val="008C34F5"/>
    <w:rsid w:val="00D00D2B"/>
    <w:rsid w:val="00D43BB9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paragraph" w:styleId="1">
    <w:name w:val="heading 1"/>
    <w:basedOn w:val="a"/>
    <w:link w:val="10"/>
    <w:uiPriority w:val="9"/>
    <w:qFormat/>
    <w:rsid w:val="00D0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D00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67@bashkorto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2019-07-17T04:43:00Z</cp:lastPrinted>
  <dcterms:created xsi:type="dcterms:W3CDTF">2019-07-17T04:17:00Z</dcterms:created>
  <dcterms:modified xsi:type="dcterms:W3CDTF">2019-07-17T04:45:00Z</dcterms:modified>
</cp:coreProperties>
</file>