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772" w:rsidRDefault="00341772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517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Забота о здоровье ребенка осенью</w:t>
      </w:r>
    </w:p>
    <w:p w:rsidR="000517CA" w:rsidRPr="000517CA" w:rsidRDefault="000517CA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560A75" w:rsidRDefault="00560A75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459480" cy="1853621"/>
            <wp:effectExtent l="19050" t="0" r="7620" b="0"/>
            <wp:docPr id="2" name="Рисунок 2" descr="C:\Users\Admin\Desktop\Здоровье детей осенью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Здоровье детей осенью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495" cy="1853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7CA" w:rsidRPr="00341772" w:rsidRDefault="000517CA" w:rsidP="00341772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66F0" w:rsidRPr="00341772" w:rsidRDefault="004766F0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Позади – жаркие и насыщенные впечатлениями летние дни, 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впереди – золот</w:t>
      </w:r>
      <w:r w:rsidR="00372F13">
        <w:rPr>
          <w:rFonts w:ascii="Times New Roman" w:eastAsia="Times New Roman" w:hAnsi="Times New Roman" w:cs="Times New Roman"/>
          <w:sz w:val="28"/>
          <w:szCs w:val="28"/>
          <w:lang w:eastAsia="ru-RU"/>
        </w:rPr>
        <w:t>ая осень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, унылые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дожди и пронизывающий ветер, эпидемии вирусных заболеваний. </w:t>
      </w:r>
      <w:bookmarkStart w:id="0" w:name="_GoBack"/>
      <w:bookmarkEnd w:id="0"/>
    </w:p>
    <w:p w:rsidR="000517CA" w:rsidRPr="000517CA" w:rsidRDefault="00341772" w:rsidP="000517CA">
      <w:pPr>
        <w:shd w:val="clear" w:color="auto" w:fill="FFFFFF"/>
        <w:spacing w:after="0"/>
        <w:ind w:firstLine="708"/>
        <w:jc w:val="center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0517C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Уважаемые родители!</w:t>
      </w:r>
    </w:p>
    <w:p w:rsidR="000517CA" w:rsidRDefault="000517CA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66F0" w:rsidRPr="000517CA" w:rsidRDefault="004766F0" w:rsidP="00560A7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7CA">
        <w:rPr>
          <w:rFonts w:ascii="Times New Roman" w:eastAsia="Times New Roman" w:hAnsi="Times New Roman" w:cs="Times New Roman"/>
          <w:sz w:val="30"/>
          <w:szCs w:val="30"/>
          <w:lang w:eastAsia="ru-RU"/>
        </w:rPr>
        <w:t>Некоторые дети начинают болеть с приходом первых осенних холодов. Но если позаботятся о здоровье ребенка и укреплении его иммунитета, он сумеет избежать ОРВИ и гриппа, простуды с насморком и кашлем, сезонного обострения хронических заболеваний.</w:t>
      </w:r>
    </w:p>
    <w:p w:rsidR="000517CA" w:rsidRDefault="000517CA" w:rsidP="000517CA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4766F0" w:rsidRPr="000517CA" w:rsidRDefault="004766F0" w:rsidP="000517CA">
      <w:pPr>
        <w:shd w:val="clear" w:color="auto" w:fill="FFFFFF"/>
        <w:spacing w:after="0"/>
        <w:ind w:firstLine="567"/>
        <w:jc w:val="center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517CA">
        <w:rPr>
          <w:rFonts w:ascii="Times New Roman" w:eastAsia="Times New Roman" w:hAnsi="Times New Roman" w:cs="Times New Roman"/>
          <w:sz w:val="30"/>
          <w:szCs w:val="30"/>
          <w:lang w:eastAsia="ru-RU"/>
        </w:rPr>
        <w:t>Забота о здоровье ребенка осенью – это:</w:t>
      </w:r>
    </w:p>
    <w:p w:rsidR="000517CA" w:rsidRPr="000517CA" w:rsidRDefault="000517CA" w:rsidP="00560A75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0517CA" w:rsidRPr="000517CA" w:rsidRDefault="004766F0" w:rsidP="000517CA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Закрепление летнего иммунитета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341772"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ро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должайте закаливающие процедуры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Позвольте организму ребенка постепенно адаптироваться к смене температурного режима. 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51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Запас витаминов.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ребенок вдоволь наедался свежими фруктами, овощами и зеленью. Но и осень богата полезными продуктами. </w:t>
      </w:r>
      <w:r w:rsid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Витаминов много не бывает.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Активный отдых</w:t>
      </w:r>
      <w:r w:rsidRPr="000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Осень – время прогулок в парке, походов за грибами, пикников за городом, работ в саду. Ловите мгновения последних теплых дней и адаптируйте ребенка к предстоящим холодам.</w:t>
      </w:r>
    </w:p>
    <w:p w:rsidR="004766F0" w:rsidRPr="00341772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1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Соблюдение режима дня</w:t>
      </w:r>
      <w:r w:rsidRPr="000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Четкий режим дня помогает ребенку влиться в рабочий ритм недели и суток, сохранять баланс между активностью и отдыхом.</w:t>
      </w:r>
    </w:p>
    <w:p w:rsidR="00C7258F" w:rsidRPr="00560A75" w:rsidRDefault="004766F0" w:rsidP="00560A75">
      <w:pPr>
        <w:numPr>
          <w:ilvl w:val="0"/>
          <w:numId w:val="1"/>
        </w:numPr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51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Очищение и увлажнение воздуха</w:t>
      </w:r>
      <w:r w:rsidRPr="000517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34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Начало отопительного сезона делает воздух сухим и пыльным. Регулярная влажная уборка и проветривание помещения, увлажнение воздуха позволяет насытить организм кислородом, упростить дыхание, повысить сопротивляемость организма и облегчить течение </w:t>
      </w:r>
      <w:r w:rsidR="00B743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простудных и вирусных болезней.</w:t>
      </w:r>
    </w:p>
    <w:p w:rsidR="00560A75" w:rsidRPr="00560A75" w:rsidRDefault="00560A75" w:rsidP="00560A75">
      <w:pPr>
        <w:spacing w:after="0" w:line="240" w:lineRule="auto"/>
        <w:ind w:firstLine="567"/>
        <w:jc w:val="both"/>
        <w:textAlignment w:val="baseline"/>
        <w:rPr>
          <w:rStyle w:val="a5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560A75" w:rsidRPr="00560A75" w:rsidSect="000517CA">
      <w:pgSz w:w="11906" w:h="16838"/>
      <w:pgMar w:top="1134" w:right="1133" w:bottom="1134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1740"/>
    <w:multiLevelType w:val="multilevel"/>
    <w:tmpl w:val="5A24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6F0"/>
    <w:rsid w:val="000517CA"/>
    <w:rsid w:val="001135D5"/>
    <w:rsid w:val="00341772"/>
    <w:rsid w:val="00372F13"/>
    <w:rsid w:val="004766F0"/>
    <w:rsid w:val="00560A75"/>
    <w:rsid w:val="00B7434D"/>
    <w:rsid w:val="00C7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5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6F0"/>
    <w:rPr>
      <w:rFonts w:ascii="Tahoma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560A75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2019-10-01T06:58:00Z</cp:lastPrinted>
  <dcterms:created xsi:type="dcterms:W3CDTF">2019-10-04T04:45:00Z</dcterms:created>
  <dcterms:modified xsi:type="dcterms:W3CDTF">2019-10-04T04:45:00Z</dcterms:modified>
</cp:coreProperties>
</file>