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17C" w:rsidRPr="00F3729F" w:rsidRDefault="00FD339C">
      <w:pPr>
        <w:rPr>
          <w:rFonts w:ascii="Times New Roman" w:hAnsi="Times New Roman" w:cs="Times New Roman"/>
          <w:b/>
        </w:rPr>
      </w:pPr>
      <w:r w:rsidRPr="00F3729F"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>
            <wp:extent cx="5924550" cy="1790700"/>
            <wp:effectExtent l="0" t="0" r="0" b="0"/>
            <wp:docPr id="2" name="Рисунок 2" descr="d:\Users\asu_31\YandexDisk\Кантемиров ФБУЗ\SMM ФБУЗ\_Шаблоны\Compon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asu_31\YandexDisk\Кантемиров ФБУЗ\SMM ФБУЗ\_Шаблоны\Component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23AC" w:rsidRPr="00F3729F" w:rsidRDefault="00FD339C" w:rsidP="00F3729F">
      <w:pPr>
        <w:spacing w:after="0" w:line="240" w:lineRule="auto"/>
        <w:jc w:val="center"/>
        <w:rPr>
          <w:rFonts w:ascii="Times New Roman" w:hAnsi="Times New Roman" w:cs="Times New Roman"/>
          <w:b/>
          <w:sz w:val="144"/>
        </w:rPr>
      </w:pPr>
      <w:r w:rsidRPr="00F3729F">
        <w:rPr>
          <w:rFonts w:ascii="Times New Roman" w:hAnsi="Times New Roman" w:cs="Times New Roman"/>
          <w:b/>
          <w:sz w:val="144"/>
        </w:rPr>
        <w:t>Памятка</w:t>
      </w:r>
    </w:p>
    <w:p w:rsidR="001A0A7B" w:rsidRPr="00F3729F" w:rsidRDefault="001A0A7B" w:rsidP="001A0A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3729F">
        <w:rPr>
          <w:rFonts w:ascii="Times New Roman" w:hAnsi="Times New Roman" w:cs="Times New Roman"/>
          <w:b/>
          <w:sz w:val="24"/>
          <w:szCs w:val="24"/>
        </w:rPr>
        <w:t>для родителей и педагогического персонала общеобразовательных учреждений</w:t>
      </w:r>
    </w:p>
    <w:p w:rsidR="001A0A7B" w:rsidRPr="00F3729F" w:rsidRDefault="001A0A7B" w:rsidP="001A0A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A4E17" w:rsidRPr="00F3729F" w:rsidRDefault="00FD339C" w:rsidP="00F3729F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F3729F">
        <w:rPr>
          <w:rFonts w:ascii="Times New Roman" w:hAnsi="Times New Roman" w:cs="Times New Roman"/>
          <w:b/>
          <w:sz w:val="56"/>
          <w:szCs w:val="56"/>
        </w:rPr>
        <w:t>«</w:t>
      </w:r>
      <w:r w:rsidR="00564B9B" w:rsidRPr="00F3729F">
        <w:rPr>
          <w:rFonts w:ascii="Times New Roman" w:hAnsi="Times New Roman" w:cs="Times New Roman"/>
          <w:b/>
          <w:sz w:val="56"/>
          <w:szCs w:val="56"/>
        </w:rPr>
        <w:t>В период подъема заболеваемости гриппом и ОРВИ</w:t>
      </w:r>
      <w:r w:rsidRPr="00F3729F">
        <w:rPr>
          <w:rFonts w:ascii="Times New Roman" w:hAnsi="Times New Roman" w:cs="Times New Roman"/>
          <w:b/>
          <w:sz w:val="56"/>
          <w:szCs w:val="56"/>
        </w:rPr>
        <w:t>»</w:t>
      </w:r>
      <w:bookmarkStart w:id="0" w:name="_GoBack"/>
      <w:bookmarkEnd w:id="0"/>
    </w:p>
    <w:p w:rsidR="00F3729F" w:rsidRPr="00F3729F" w:rsidRDefault="00F3729F" w:rsidP="00F3729F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729F">
        <w:rPr>
          <w:rFonts w:ascii="Times New Roman" w:hAnsi="Times New Roman" w:cs="Times New Roman"/>
          <w:b/>
          <w:sz w:val="24"/>
          <w:szCs w:val="24"/>
        </w:rPr>
        <w:t>В период подъема заболеваемости гриппом и ОРВИ руководство школы должно обеспечить:</w:t>
      </w:r>
    </w:p>
    <w:p w:rsidR="00F3729F" w:rsidRPr="00F3729F" w:rsidRDefault="00F3729F" w:rsidP="00F3729F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729F" w:rsidRPr="00F3729F" w:rsidRDefault="00F3729F" w:rsidP="00F3729F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72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Регулярное информирование родителей о мерах профилактики гриппа и ОРВИ у детей, информирование детей о правилах гигиены рук, в том числе посредством бесед, размещением наглядных материалов на информационных стендах и сайте школы, размещением информации в родительских чатах.</w:t>
      </w:r>
    </w:p>
    <w:p w:rsidR="00F3729F" w:rsidRPr="00F3729F" w:rsidRDefault="00F3729F" w:rsidP="00F3729F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729F" w:rsidRPr="00F3729F" w:rsidRDefault="00F3729F" w:rsidP="00F3729F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72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Обеспечить </w:t>
      </w:r>
      <w:proofErr w:type="gramStart"/>
      <w:r w:rsidRPr="00F372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контроль за</w:t>
      </w:r>
      <w:proofErr w:type="gramEnd"/>
      <w:r w:rsidRPr="00F372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проведением противоэпидемических мероприятий в школе:</w:t>
      </w:r>
    </w:p>
    <w:p w:rsidR="00F3729F" w:rsidRPr="00F3729F" w:rsidRDefault="00F3729F" w:rsidP="00F3729F">
      <w:pPr>
        <w:pStyle w:val="ac"/>
        <w:numPr>
          <w:ilvl w:val="0"/>
          <w:numId w:val="10"/>
        </w:numPr>
        <w:shd w:val="clear" w:color="auto" w:fill="FFFFFF"/>
        <w:tabs>
          <w:tab w:val="num" w:pos="502"/>
        </w:tabs>
        <w:spacing w:before="100" w:beforeAutospacing="1" w:after="100" w:afterAutospacing="1" w:line="240" w:lineRule="auto"/>
        <w:ind w:left="-567" w:hanging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72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Работа «утренних фильтров» и оперативная изоляция выявленных детей с признаками ОРВИ</w:t>
      </w:r>
    </w:p>
    <w:p w:rsidR="00F3729F" w:rsidRPr="00F3729F" w:rsidRDefault="00F3729F" w:rsidP="00F3729F">
      <w:pPr>
        <w:pStyle w:val="ac"/>
        <w:numPr>
          <w:ilvl w:val="0"/>
          <w:numId w:val="10"/>
        </w:numPr>
        <w:shd w:val="clear" w:color="auto" w:fill="FFFFFF"/>
        <w:tabs>
          <w:tab w:val="num" w:pos="502"/>
        </w:tabs>
        <w:spacing w:before="100" w:beforeAutospacing="1" w:after="100" w:afterAutospacing="1" w:line="240" w:lineRule="auto"/>
        <w:ind w:left="-567" w:hanging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72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Наличие информационных материалов для сотрудников, родителей, детей по профилактике гриппа и ОРВИ, </w:t>
      </w:r>
    </w:p>
    <w:p w:rsidR="00F3729F" w:rsidRPr="00F3729F" w:rsidRDefault="00F3729F" w:rsidP="00F3729F">
      <w:pPr>
        <w:pStyle w:val="ac"/>
        <w:numPr>
          <w:ilvl w:val="0"/>
          <w:numId w:val="10"/>
        </w:numPr>
        <w:shd w:val="clear" w:color="auto" w:fill="FFFFFF"/>
        <w:tabs>
          <w:tab w:val="num" w:pos="502"/>
        </w:tabs>
        <w:spacing w:before="100" w:beforeAutospacing="1" w:after="100" w:afterAutospacing="1" w:line="240" w:lineRule="auto"/>
        <w:ind w:left="-567" w:hanging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72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Правилам мытья рук; </w:t>
      </w:r>
    </w:p>
    <w:p w:rsidR="00F3729F" w:rsidRPr="00F3729F" w:rsidRDefault="00F3729F" w:rsidP="00F3729F">
      <w:pPr>
        <w:pStyle w:val="ac"/>
        <w:numPr>
          <w:ilvl w:val="0"/>
          <w:numId w:val="10"/>
        </w:numPr>
        <w:shd w:val="clear" w:color="auto" w:fill="FFFFFF"/>
        <w:tabs>
          <w:tab w:val="num" w:pos="502"/>
        </w:tabs>
        <w:spacing w:before="100" w:beforeAutospacing="1" w:after="100" w:afterAutospacing="1" w:line="240" w:lineRule="auto"/>
        <w:ind w:left="-567" w:hanging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72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Соблюдение режимов проветривания и уборки помещений, </w:t>
      </w:r>
    </w:p>
    <w:p w:rsidR="00F3729F" w:rsidRPr="00F3729F" w:rsidRDefault="00F3729F" w:rsidP="00F3729F">
      <w:pPr>
        <w:pStyle w:val="ac"/>
        <w:numPr>
          <w:ilvl w:val="0"/>
          <w:numId w:val="10"/>
        </w:numPr>
        <w:shd w:val="clear" w:color="auto" w:fill="FFFFFF"/>
        <w:tabs>
          <w:tab w:val="num" w:pos="502"/>
        </w:tabs>
        <w:spacing w:before="100" w:beforeAutospacing="1" w:after="100" w:afterAutospacing="1" w:line="240" w:lineRule="auto"/>
        <w:ind w:left="-567" w:hanging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72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Наличие в санузлах дозаторов с моющими и дезинфицирующими средствами, </w:t>
      </w:r>
      <w:proofErr w:type="spellStart"/>
      <w:r w:rsidRPr="00F372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электрополотенец</w:t>
      </w:r>
      <w:proofErr w:type="spellEnd"/>
      <w:r w:rsidRPr="00F372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</w:p>
    <w:p w:rsidR="00F3729F" w:rsidRPr="00F3729F" w:rsidRDefault="00F3729F" w:rsidP="00F3729F">
      <w:pPr>
        <w:pStyle w:val="ac"/>
        <w:numPr>
          <w:ilvl w:val="0"/>
          <w:numId w:val="10"/>
        </w:numPr>
        <w:shd w:val="clear" w:color="auto" w:fill="FFFFFF"/>
        <w:tabs>
          <w:tab w:val="num" w:pos="502"/>
        </w:tabs>
        <w:spacing w:before="100" w:beforeAutospacing="1" w:after="100" w:afterAutospacing="1" w:line="240" w:lineRule="auto"/>
        <w:ind w:left="-567" w:hanging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F372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Контроль за</w:t>
      </w:r>
      <w:proofErr w:type="gramEnd"/>
      <w:r w:rsidRPr="00F372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состоянием здоровья сотрудников, </w:t>
      </w:r>
    </w:p>
    <w:p w:rsidR="00F3729F" w:rsidRPr="00F3729F" w:rsidRDefault="00F3729F" w:rsidP="00F3729F">
      <w:pPr>
        <w:pStyle w:val="ac"/>
        <w:numPr>
          <w:ilvl w:val="0"/>
          <w:numId w:val="10"/>
        </w:numPr>
        <w:shd w:val="clear" w:color="auto" w:fill="FFFFFF"/>
        <w:tabs>
          <w:tab w:val="num" w:pos="502"/>
        </w:tabs>
        <w:spacing w:before="100" w:beforeAutospacing="1" w:after="100" w:afterAutospacing="1" w:line="240" w:lineRule="auto"/>
        <w:ind w:left="-567" w:hanging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72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Обеспеченностью сотрудников средствами индивидуальной защиты органов дыхания (медицинскими масками) с учетом кратности их замены, </w:t>
      </w:r>
    </w:p>
    <w:p w:rsidR="00F3729F" w:rsidRPr="00F3729F" w:rsidRDefault="00F3729F" w:rsidP="00F3729F">
      <w:pPr>
        <w:pStyle w:val="ac"/>
        <w:numPr>
          <w:ilvl w:val="0"/>
          <w:numId w:val="10"/>
        </w:numPr>
        <w:shd w:val="clear" w:color="auto" w:fill="FFFFFF"/>
        <w:tabs>
          <w:tab w:val="num" w:pos="502"/>
        </w:tabs>
        <w:spacing w:before="100" w:beforeAutospacing="1" w:after="100" w:afterAutospacing="1" w:line="240" w:lineRule="auto"/>
        <w:ind w:left="-567" w:hanging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72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Соблюдением оптимального температурного режима в помещениях школы.</w:t>
      </w:r>
    </w:p>
    <w:p w:rsidR="00F3729F" w:rsidRPr="00F3729F" w:rsidRDefault="00F3729F" w:rsidP="00F3729F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72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Принять меры по недопущению к работе и к занятиям лиц, больных ОРВИ. </w:t>
      </w:r>
    </w:p>
    <w:p w:rsidR="00F3729F" w:rsidRPr="00F3729F" w:rsidRDefault="00F3729F" w:rsidP="00F3729F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72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На период подъема заболеваемости гриппом и ОРВИ </w:t>
      </w:r>
      <w:proofErr w:type="spellStart"/>
      <w:r w:rsidRPr="00F372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клининговые</w:t>
      </w:r>
      <w:proofErr w:type="spellEnd"/>
      <w:r w:rsidRPr="00F372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сотрудники, а также сотрудники пищеблока, медицинский работник школы, сотрудники охраны должны работать в медицинских масках.</w:t>
      </w:r>
    </w:p>
    <w:p w:rsidR="00F3729F" w:rsidRPr="00F3729F" w:rsidRDefault="00F3729F" w:rsidP="00F3729F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72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5. Педагогический персонал должен надевать медицинские маски при общении с родителями и ребенком с признаками ОРВИ при его выявлении в классе и при сопровождении в изолятор.</w:t>
      </w:r>
    </w:p>
    <w:p w:rsidR="00F3729F" w:rsidRPr="00F3729F" w:rsidRDefault="00F3729F" w:rsidP="00F3729F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72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6. На период подъема заболеваемости гриппом и ОРВИ при возможности перевести учебный процесс на кабинетную систему, исключив перемещение детей по классам и этажам. </w:t>
      </w:r>
    </w:p>
    <w:p w:rsidR="00F3729F" w:rsidRPr="00F3729F" w:rsidRDefault="00F3729F" w:rsidP="00F3729F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72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Отменить мероприятия, во время которых учащиеся из нескольких классов или школ находятся вместе в больших группах в тесном контакте (спортивные мероприятия, дискотеки, спектакли, слеты и другие массовые события).</w:t>
      </w:r>
    </w:p>
    <w:p w:rsidR="00F3729F" w:rsidRPr="00F3729F" w:rsidRDefault="00F3729F" w:rsidP="00F3729F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72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Не использовать общественный транспорт для перемещения учащихся.</w:t>
      </w:r>
    </w:p>
    <w:p w:rsidR="00F3729F" w:rsidRPr="00F3729F" w:rsidRDefault="00F3729F" w:rsidP="00F3729F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729F" w:rsidRPr="00F3729F" w:rsidRDefault="00F3729F" w:rsidP="00F3729F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72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 При выявлении в классе ребенка с признаками ОРВИ ребенок направляется в изолятор, классная комната на перемене проветривается, парта, за которой сидел ребенок, и соседние парты, дверная ручка, рукомойник обрабатываются дезинфицирующим средством.</w:t>
      </w:r>
    </w:p>
    <w:p w:rsidR="00F3729F" w:rsidRPr="00F3729F" w:rsidRDefault="00F3729F" w:rsidP="00F3729F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72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10. Обработка изолятора проводится по </w:t>
      </w:r>
      <w:proofErr w:type="gramStart"/>
      <w:r w:rsidRPr="00F372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убытии</w:t>
      </w:r>
      <w:proofErr w:type="gramEnd"/>
      <w:r w:rsidRPr="00F372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заболевшего ребенка (детей).</w:t>
      </w:r>
    </w:p>
    <w:p w:rsidR="00F3729F" w:rsidRPr="00F3729F" w:rsidRDefault="00F3729F" w:rsidP="00F3729F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729F" w:rsidRPr="00F3729F" w:rsidRDefault="00F3729F" w:rsidP="00F3729F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72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11. Принять меры по недопущению переохлаждения </w:t>
      </w:r>
      <w:proofErr w:type="gramStart"/>
      <w:r w:rsidRPr="00F372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детей</w:t>
      </w:r>
      <w:proofErr w:type="gramEnd"/>
      <w:r w:rsidRPr="00F372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период прогулки группы продленного дня, обеспечить возможность просушки верхней одежды и обуви детей.</w:t>
      </w:r>
    </w:p>
    <w:p w:rsidR="00F3729F" w:rsidRPr="00F3729F" w:rsidRDefault="00F3729F" w:rsidP="00F3729F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72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При росте заболеваемости гриппом дети и персонал, подверженные высокой степени риска возникновения осложнений гриппа (не привитые против гриппа), должны оставаться дома, пока уровень передачи гриппа высок.</w:t>
      </w:r>
    </w:p>
    <w:p w:rsidR="00F3729F" w:rsidRPr="00F3729F" w:rsidRDefault="00F3729F" w:rsidP="00F3729F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72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12. В период подъема заболеваемости гриппом и ОРЗ родителям детей школьного и дошкольного возраста рекомендовать следующее.</w:t>
      </w:r>
    </w:p>
    <w:p w:rsidR="00F3729F" w:rsidRPr="00F3729F" w:rsidRDefault="00F3729F" w:rsidP="00F3729F">
      <w:pPr>
        <w:pStyle w:val="ac"/>
        <w:numPr>
          <w:ilvl w:val="0"/>
          <w:numId w:val="10"/>
        </w:numPr>
        <w:shd w:val="clear" w:color="auto" w:fill="FFFFFF"/>
        <w:tabs>
          <w:tab w:val="num" w:pos="502"/>
        </w:tabs>
        <w:spacing w:before="100" w:beforeAutospacing="1" w:after="100" w:afterAutospacing="1" w:line="240" w:lineRule="auto"/>
        <w:ind w:left="-567" w:hanging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72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Принимать меры по повышению сопротивляемости организма ребенка к ОРВИ, соблюдать принцип здорового образа жизни, что включает в себя:</w:t>
      </w:r>
    </w:p>
    <w:p w:rsidR="00F3729F" w:rsidRPr="00F3729F" w:rsidRDefault="00F3729F" w:rsidP="00F3729F">
      <w:pPr>
        <w:pStyle w:val="ac"/>
        <w:numPr>
          <w:ilvl w:val="0"/>
          <w:numId w:val="10"/>
        </w:numPr>
        <w:shd w:val="clear" w:color="auto" w:fill="FFFFFF"/>
        <w:tabs>
          <w:tab w:val="num" w:pos="502"/>
        </w:tabs>
        <w:spacing w:before="100" w:beforeAutospacing="1" w:after="100" w:afterAutospacing="1" w:line="240" w:lineRule="auto"/>
        <w:ind w:left="-567" w:hanging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72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здоровое оптимальное питание - питание (включая потребление достаточного количества питьевой воды хорошего качества), которое обеспечивает рост, нормальное развитие ребенка, способствует укреплению его здоровья;</w:t>
      </w:r>
    </w:p>
    <w:p w:rsidR="00F3729F" w:rsidRPr="00F3729F" w:rsidRDefault="00F3729F" w:rsidP="00F3729F">
      <w:pPr>
        <w:pStyle w:val="ac"/>
        <w:numPr>
          <w:ilvl w:val="0"/>
          <w:numId w:val="10"/>
        </w:numPr>
        <w:shd w:val="clear" w:color="auto" w:fill="FFFFFF"/>
        <w:tabs>
          <w:tab w:val="num" w:pos="502"/>
        </w:tabs>
        <w:spacing w:before="100" w:beforeAutospacing="1" w:after="100" w:afterAutospacing="1" w:line="240" w:lineRule="auto"/>
        <w:ind w:left="-567" w:hanging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72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достаточная физическая активность соответственно возрасту ребенка;</w:t>
      </w:r>
    </w:p>
    <w:p w:rsidR="00F3729F" w:rsidRPr="00F3729F" w:rsidRDefault="00F3729F" w:rsidP="00F3729F">
      <w:pPr>
        <w:pStyle w:val="ac"/>
        <w:numPr>
          <w:ilvl w:val="0"/>
          <w:numId w:val="10"/>
        </w:numPr>
        <w:shd w:val="clear" w:color="auto" w:fill="FFFFFF"/>
        <w:tabs>
          <w:tab w:val="num" w:pos="502"/>
        </w:tabs>
        <w:spacing w:before="100" w:beforeAutospacing="1" w:after="100" w:afterAutospacing="1" w:line="240" w:lineRule="auto"/>
        <w:ind w:left="-567" w:hanging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72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закаливание - система процедур, способствующих повышению сопротивляемости организма к неблагоприятным воздействиям внешней среды, выработке условно-рефлексных реакций терморегуляции с целью ее совершенствования. При закаливании вырабатывается устойчивость организма ребенка к охлаждению и тем самым так называемым простудным заболеваниям.</w:t>
      </w:r>
    </w:p>
    <w:p w:rsidR="00F3729F" w:rsidRPr="00F3729F" w:rsidRDefault="00F3729F" w:rsidP="00F3729F">
      <w:pPr>
        <w:pStyle w:val="ac"/>
        <w:numPr>
          <w:ilvl w:val="0"/>
          <w:numId w:val="10"/>
        </w:numPr>
        <w:shd w:val="clear" w:color="auto" w:fill="FFFFFF"/>
        <w:tabs>
          <w:tab w:val="num" w:pos="502"/>
        </w:tabs>
        <w:spacing w:before="100" w:beforeAutospacing="1" w:after="100" w:afterAutospacing="1" w:line="240" w:lineRule="auto"/>
        <w:ind w:left="-567" w:hanging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72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Родителям рекомендуется регулярно проводить влажную уборку и часто проветривать помещение, где проживает ребенок, а также необходимо обеззараживать воздух с помощью разрешенного для этой цели оборудования.</w:t>
      </w:r>
    </w:p>
    <w:p w:rsidR="00F3729F" w:rsidRPr="00F3729F" w:rsidRDefault="00F3729F" w:rsidP="00F3729F">
      <w:pPr>
        <w:pStyle w:val="ac"/>
        <w:numPr>
          <w:ilvl w:val="0"/>
          <w:numId w:val="10"/>
        </w:numPr>
        <w:shd w:val="clear" w:color="auto" w:fill="FFFFFF"/>
        <w:tabs>
          <w:tab w:val="num" w:pos="502"/>
        </w:tabs>
        <w:spacing w:before="100" w:beforeAutospacing="1" w:after="100" w:afterAutospacing="1" w:line="240" w:lineRule="auto"/>
        <w:ind w:left="-567" w:hanging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72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Ежедневно гулять с ребенком на свежем воздухе; пешие прогулки позволяют повысить устойчивость организма к простудным заболеваниям.</w:t>
      </w:r>
    </w:p>
    <w:p w:rsidR="00F3729F" w:rsidRPr="00F3729F" w:rsidRDefault="00F3729F" w:rsidP="00F3729F">
      <w:pPr>
        <w:pStyle w:val="ac"/>
        <w:numPr>
          <w:ilvl w:val="0"/>
          <w:numId w:val="10"/>
        </w:numPr>
        <w:shd w:val="clear" w:color="auto" w:fill="FFFFFF"/>
        <w:tabs>
          <w:tab w:val="num" w:pos="502"/>
        </w:tabs>
        <w:spacing w:before="100" w:beforeAutospacing="1" w:after="100" w:afterAutospacing="1" w:line="240" w:lineRule="auto"/>
        <w:ind w:left="-567" w:hanging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72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Организовать рациональный режим питания, труда и отдыха ребенка соответственно его возрасту.</w:t>
      </w:r>
    </w:p>
    <w:p w:rsidR="00F3729F" w:rsidRPr="00F3729F" w:rsidRDefault="00F3729F" w:rsidP="00F3729F">
      <w:pPr>
        <w:pStyle w:val="ac"/>
        <w:numPr>
          <w:ilvl w:val="0"/>
          <w:numId w:val="10"/>
        </w:numPr>
        <w:shd w:val="clear" w:color="auto" w:fill="FFFFFF"/>
        <w:tabs>
          <w:tab w:val="num" w:pos="502"/>
        </w:tabs>
        <w:spacing w:before="100" w:beforeAutospacing="1" w:after="100" w:afterAutospacing="1" w:line="240" w:lineRule="auto"/>
        <w:ind w:left="-567" w:hanging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72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Следить за гигиеной ребенка, тщательно мыть руки с мылом после посещения общественных мест, по возвращении домой, после посещения санитарных комнат и перед приемом пищи.</w:t>
      </w:r>
    </w:p>
    <w:p w:rsidR="00F3729F" w:rsidRPr="00F3729F" w:rsidRDefault="00F3729F" w:rsidP="00F3729F">
      <w:pPr>
        <w:pStyle w:val="ac"/>
        <w:numPr>
          <w:ilvl w:val="0"/>
          <w:numId w:val="10"/>
        </w:numPr>
        <w:shd w:val="clear" w:color="auto" w:fill="FFFFFF"/>
        <w:tabs>
          <w:tab w:val="num" w:pos="502"/>
        </w:tabs>
        <w:spacing w:before="100" w:beforeAutospacing="1" w:after="100" w:afterAutospacing="1" w:line="240" w:lineRule="auto"/>
        <w:ind w:left="-567" w:hanging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72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Обучить ребенка правилам «респираторного этикета» (здоровым не касаться руками носа, рта и глаз, а больным не посещать общественные места без медицинских масок, кашлять и чихать в носовые платки, желательно одноразовые, или при их отсутствии - в сгиб локтя).</w:t>
      </w:r>
    </w:p>
    <w:p w:rsidR="00F3729F" w:rsidRDefault="00F3729F" w:rsidP="00F3729F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729F">
        <w:rPr>
          <w:rFonts w:ascii="Times New Roman" w:hAnsi="Times New Roman" w:cs="Times New Roman"/>
          <w:b/>
          <w:sz w:val="24"/>
          <w:szCs w:val="24"/>
        </w:rPr>
        <w:t xml:space="preserve">При росте заболеваемости гриппом и ОРВИ руководство школы в целях прерывания циркуляции респираторных вирусов среди учащихся и недопущения формирования </w:t>
      </w:r>
      <w:r w:rsidRPr="00F3729F">
        <w:rPr>
          <w:rFonts w:ascii="Times New Roman" w:hAnsi="Times New Roman" w:cs="Times New Roman"/>
          <w:b/>
          <w:sz w:val="24"/>
          <w:szCs w:val="24"/>
        </w:rPr>
        <w:lastRenderedPageBreak/>
        <w:t>массовых очагов гриппа и ОРВИ в школах должно обеспечить своевременное введение ограничительных мероприятий, в том числе приостановление учебного процесса в школах, отмену массовых культурных и спортивных мероприятий.</w:t>
      </w:r>
    </w:p>
    <w:p w:rsidR="00F3729F" w:rsidRDefault="00F3729F" w:rsidP="00F3729F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729F" w:rsidRPr="00F3729F" w:rsidRDefault="00F3729F" w:rsidP="00F3729F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pPr w:leftFromText="180" w:rightFromText="180" w:vertAnchor="text" w:horzAnchor="margin" w:tblpXSpec="center" w:tblpY="-245"/>
        <w:tblW w:w="106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81"/>
        <w:gridCol w:w="4952"/>
      </w:tblGrid>
      <w:tr w:rsidR="00F3729F" w:rsidRPr="00F3729F" w:rsidTr="00CE3844">
        <w:tc>
          <w:tcPr>
            <w:tcW w:w="5681" w:type="dxa"/>
          </w:tcPr>
          <w:p w:rsidR="00F3729F" w:rsidRPr="00F3729F" w:rsidRDefault="00F3729F" w:rsidP="00CE38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29F">
              <w:rPr>
                <w:rFonts w:ascii="Times New Roman" w:hAnsi="Times New Roman" w:cs="Times New Roman"/>
                <w:b/>
                <w:sz w:val="24"/>
                <w:szCs w:val="24"/>
              </w:rPr>
              <w:t>Города и районы</w:t>
            </w:r>
          </w:p>
        </w:tc>
        <w:tc>
          <w:tcPr>
            <w:tcW w:w="4952" w:type="dxa"/>
          </w:tcPr>
          <w:p w:rsidR="00F3729F" w:rsidRPr="00F3729F" w:rsidRDefault="00F3729F" w:rsidP="00CE38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29F">
              <w:rPr>
                <w:rFonts w:ascii="Times New Roman" w:hAnsi="Times New Roman" w:cs="Times New Roman"/>
                <w:b/>
                <w:sz w:val="24"/>
                <w:szCs w:val="24"/>
              </w:rPr>
              <w:t>Адрес, телефон, почта</w:t>
            </w:r>
          </w:p>
        </w:tc>
      </w:tr>
      <w:tr w:rsidR="00F3729F" w:rsidRPr="00F3729F" w:rsidTr="00CE3844">
        <w:tc>
          <w:tcPr>
            <w:tcW w:w="5681" w:type="dxa"/>
          </w:tcPr>
          <w:p w:rsidR="00F3729F" w:rsidRPr="00F3729F" w:rsidRDefault="00F3729F" w:rsidP="00CE3844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29F">
              <w:rPr>
                <w:rFonts w:ascii="Times New Roman" w:hAnsi="Times New Roman" w:cs="Times New Roman"/>
                <w:b/>
                <w:sz w:val="24"/>
                <w:szCs w:val="24"/>
              </w:rPr>
              <w:t>Уфа</w:t>
            </w:r>
          </w:p>
        </w:tc>
        <w:tc>
          <w:tcPr>
            <w:tcW w:w="4952" w:type="dxa"/>
          </w:tcPr>
          <w:p w:rsidR="00F3729F" w:rsidRPr="00F3729F" w:rsidRDefault="00F3729F" w:rsidP="00CE3844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29F">
              <w:rPr>
                <w:rFonts w:ascii="Times New Roman" w:hAnsi="Times New Roman" w:cs="Times New Roman"/>
                <w:b/>
                <w:sz w:val="24"/>
                <w:szCs w:val="24"/>
              </w:rPr>
              <w:t>Уфа, Шафиева, 7</w:t>
            </w:r>
            <w:r w:rsidRPr="00F3729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+7 (347) 287-85-00</w:t>
            </w:r>
            <w:r w:rsidRPr="00F3729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proofErr w:type="spellStart"/>
            <w:r w:rsidRPr="00F3729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fguz</w:t>
            </w:r>
            <w:proofErr w:type="spellEnd"/>
            <w:r w:rsidRPr="00F3729F">
              <w:rPr>
                <w:rFonts w:ascii="Times New Roman" w:hAnsi="Times New Roman" w:cs="Times New Roman"/>
                <w:b/>
                <w:sz w:val="24"/>
                <w:szCs w:val="24"/>
              </w:rPr>
              <w:t>@02.</w:t>
            </w:r>
            <w:proofErr w:type="spellStart"/>
            <w:r w:rsidRPr="00F3729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rospotrebnadzor</w:t>
            </w:r>
            <w:proofErr w:type="spellEnd"/>
            <w:r w:rsidRPr="00F3729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spellStart"/>
            <w:r w:rsidRPr="00F3729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F3729F" w:rsidRPr="00F3729F" w:rsidTr="00CE3844">
        <w:trPr>
          <w:trHeight w:val="189"/>
        </w:trPr>
        <w:tc>
          <w:tcPr>
            <w:tcW w:w="5681" w:type="dxa"/>
          </w:tcPr>
          <w:p w:rsidR="00F3729F" w:rsidRPr="00F3729F" w:rsidRDefault="00F3729F" w:rsidP="00CE3844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729F" w:rsidRPr="00F3729F" w:rsidRDefault="00F3729F" w:rsidP="00CE38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29F">
              <w:rPr>
                <w:rFonts w:ascii="Times New Roman" w:hAnsi="Times New Roman" w:cs="Times New Roman"/>
                <w:b/>
                <w:sz w:val="24"/>
                <w:szCs w:val="24"/>
              </w:rPr>
              <w:t>Филиал Федерального бюджетного учреждения здравоохранения «Центр гигиены и эпидемиологии в Республике Башкортостан» в городах Туймазы, Белебей</w:t>
            </w:r>
          </w:p>
        </w:tc>
        <w:tc>
          <w:tcPr>
            <w:tcW w:w="4952" w:type="dxa"/>
          </w:tcPr>
          <w:p w:rsidR="00F3729F" w:rsidRPr="00F3729F" w:rsidRDefault="00F3729F" w:rsidP="00CE38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729F" w:rsidRPr="00F3729F" w:rsidRDefault="00F3729F" w:rsidP="00CE38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29F">
              <w:rPr>
                <w:rFonts w:ascii="Times New Roman" w:hAnsi="Times New Roman" w:cs="Times New Roman"/>
                <w:b/>
                <w:sz w:val="24"/>
                <w:szCs w:val="24"/>
              </w:rPr>
              <w:t>Туймазы, Л. Морозова, 1, офис 1</w:t>
            </w:r>
            <w:r w:rsidRPr="00F3729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+7 (34712) 7-25-96</w:t>
            </w:r>
            <w:r w:rsidRPr="00F3729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hyperlink r:id="rId9" w:history="1">
              <w:r w:rsidRPr="00F3729F">
                <w:rPr>
                  <w:rStyle w:val="ab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z02@02.rospotrebnadzor.ru</w:t>
              </w:r>
            </w:hyperlink>
            <w:r w:rsidRPr="00F372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3729F" w:rsidRPr="00F3729F" w:rsidRDefault="00F3729F" w:rsidP="00CE38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2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Белебей, </w:t>
            </w:r>
            <w:proofErr w:type="gramStart"/>
            <w:r w:rsidRPr="00F3729F">
              <w:rPr>
                <w:rFonts w:ascii="Times New Roman" w:hAnsi="Times New Roman" w:cs="Times New Roman"/>
                <w:b/>
                <w:sz w:val="24"/>
                <w:szCs w:val="24"/>
              </w:rPr>
              <w:t>Волгоградская</w:t>
            </w:r>
            <w:proofErr w:type="gramEnd"/>
            <w:r w:rsidRPr="00F3729F">
              <w:rPr>
                <w:rFonts w:ascii="Times New Roman" w:hAnsi="Times New Roman" w:cs="Times New Roman"/>
                <w:b/>
                <w:sz w:val="24"/>
                <w:szCs w:val="24"/>
              </w:rPr>
              <w:t>, 4/1</w:t>
            </w:r>
            <w:r w:rsidRPr="00F3729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+7 (34716) 4-24-67, +7 (34716) 4-24-56</w:t>
            </w:r>
            <w:r w:rsidRPr="00F3729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hyperlink r:id="rId10" w:history="1">
              <w:r w:rsidRPr="00F3729F">
                <w:rPr>
                  <w:rStyle w:val="ab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z03@02.rospotrebnadzor.ru</w:t>
              </w:r>
            </w:hyperlink>
          </w:p>
        </w:tc>
      </w:tr>
      <w:tr w:rsidR="00F3729F" w:rsidRPr="00F3729F" w:rsidTr="00CE3844">
        <w:tc>
          <w:tcPr>
            <w:tcW w:w="5681" w:type="dxa"/>
          </w:tcPr>
          <w:p w:rsidR="00F3729F" w:rsidRPr="00F3729F" w:rsidRDefault="00F3729F" w:rsidP="00CE3844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2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Филиал Федерального бюджетного учреждения здравоохранения «Центр гигиены и эпидемиологии в Республике Башкортостан» в городах Бирск, </w:t>
            </w:r>
            <w:proofErr w:type="spellStart"/>
            <w:r w:rsidRPr="00F3729F">
              <w:rPr>
                <w:rFonts w:ascii="Times New Roman" w:hAnsi="Times New Roman" w:cs="Times New Roman"/>
                <w:b/>
                <w:sz w:val="24"/>
                <w:szCs w:val="24"/>
              </w:rPr>
              <w:t>Нефтекамск</w:t>
            </w:r>
            <w:proofErr w:type="spellEnd"/>
            <w:r w:rsidRPr="00F372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F3729F">
              <w:rPr>
                <w:rFonts w:ascii="Times New Roman" w:hAnsi="Times New Roman" w:cs="Times New Roman"/>
                <w:b/>
                <w:sz w:val="24"/>
                <w:szCs w:val="24"/>
              </w:rPr>
              <w:t>Дуванском</w:t>
            </w:r>
            <w:proofErr w:type="spellEnd"/>
            <w:r w:rsidRPr="00F372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районе</w:t>
            </w:r>
          </w:p>
        </w:tc>
        <w:tc>
          <w:tcPr>
            <w:tcW w:w="4952" w:type="dxa"/>
          </w:tcPr>
          <w:p w:rsidR="00F3729F" w:rsidRPr="00F3729F" w:rsidRDefault="00F3729F" w:rsidP="00CE3844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29F">
              <w:rPr>
                <w:rFonts w:ascii="Times New Roman" w:hAnsi="Times New Roman" w:cs="Times New Roman"/>
                <w:b/>
                <w:sz w:val="24"/>
                <w:szCs w:val="24"/>
              </w:rPr>
              <w:t>Бирск, Калинина, д. 18</w:t>
            </w:r>
            <w:r w:rsidRPr="00F3729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+7 (34714) 3-35-98</w:t>
            </w:r>
            <w:r w:rsidRPr="00F3729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hyperlink r:id="rId11" w:history="1">
              <w:r w:rsidRPr="00F3729F">
                <w:rPr>
                  <w:rStyle w:val="ab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z05@02.rospotrebnadzor.ru</w:t>
              </w:r>
            </w:hyperlink>
            <w:r w:rsidRPr="00F372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3729F" w:rsidRPr="00F3729F" w:rsidRDefault="00F3729F" w:rsidP="00CE3844">
            <w:pPr>
              <w:spacing w:before="240"/>
              <w:rPr>
                <w:rStyle w:val="ab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</w:pPr>
            <w:proofErr w:type="spellStart"/>
            <w:r w:rsidRPr="00F3729F">
              <w:rPr>
                <w:rFonts w:ascii="Times New Roman" w:hAnsi="Times New Roman" w:cs="Times New Roman"/>
                <w:b/>
                <w:sz w:val="24"/>
                <w:szCs w:val="24"/>
              </w:rPr>
              <w:t>Нефтекамск</w:t>
            </w:r>
            <w:proofErr w:type="spellEnd"/>
            <w:r w:rsidRPr="00F3729F">
              <w:rPr>
                <w:rFonts w:ascii="Times New Roman" w:hAnsi="Times New Roman" w:cs="Times New Roman"/>
                <w:b/>
                <w:sz w:val="24"/>
                <w:szCs w:val="24"/>
              </w:rPr>
              <w:t>, Социалистическая, 10</w:t>
            </w:r>
            <w:r w:rsidRPr="00F3729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+7 (34713) 4-26-69</w:t>
            </w:r>
            <w:r w:rsidRPr="00F3729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hyperlink r:id="rId12" w:history="1">
              <w:r w:rsidRPr="00F3729F">
                <w:rPr>
                  <w:rStyle w:val="ab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z06@02.rospotrebnadzor.ru</w:t>
              </w:r>
            </w:hyperlink>
          </w:p>
          <w:p w:rsidR="00F3729F" w:rsidRPr="00F3729F" w:rsidRDefault="00F3729F" w:rsidP="00CE3844">
            <w:pPr>
              <w:rPr>
                <w:rStyle w:val="ab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</w:pPr>
          </w:p>
          <w:p w:rsidR="00F3729F" w:rsidRPr="00F3729F" w:rsidRDefault="00F3729F" w:rsidP="00CE38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2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с. Месягутово, </w:t>
            </w:r>
            <w:proofErr w:type="gramStart"/>
            <w:r w:rsidRPr="00F3729F">
              <w:rPr>
                <w:rFonts w:ascii="Times New Roman" w:hAnsi="Times New Roman" w:cs="Times New Roman"/>
                <w:b/>
                <w:sz w:val="24"/>
                <w:szCs w:val="24"/>
              </w:rPr>
              <w:t>Больничная</w:t>
            </w:r>
            <w:proofErr w:type="gramEnd"/>
            <w:r w:rsidRPr="00F3729F">
              <w:rPr>
                <w:rFonts w:ascii="Times New Roman" w:hAnsi="Times New Roman" w:cs="Times New Roman"/>
                <w:b/>
                <w:sz w:val="24"/>
                <w:szCs w:val="24"/>
              </w:rPr>
              <w:t>, д. 4</w:t>
            </w:r>
          </w:p>
          <w:p w:rsidR="00F3729F" w:rsidRPr="00F3729F" w:rsidRDefault="00F3729F" w:rsidP="00CE38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29F">
              <w:rPr>
                <w:rFonts w:ascii="Times New Roman" w:hAnsi="Times New Roman" w:cs="Times New Roman"/>
                <w:b/>
                <w:sz w:val="24"/>
                <w:szCs w:val="24"/>
              </w:rPr>
              <w:t>+7 (34798) 3-35-93</w:t>
            </w:r>
          </w:p>
          <w:p w:rsidR="00F3729F" w:rsidRPr="00F3729F" w:rsidRDefault="00F3729F" w:rsidP="00CE38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3" w:history="1">
              <w:r w:rsidRPr="00F3729F">
                <w:rPr>
                  <w:rStyle w:val="ab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z04@02.rospotrebnadzor.ru</w:t>
              </w:r>
            </w:hyperlink>
            <w:r w:rsidRPr="00F372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F3729F" w:rsidRPr="00F3729F" w:rsidTr="00CE3844">
        <w:tc>
          <w:tcPr>
            <w:tcW w:w="5681" w:type="dxa"/>
          </w:tcPr>
          <w:p w:rsidR="00F3729F" w:rsidRPr="00F3729F" w:rsidRDefault="00F3729F" w:rsidP="00CE3844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29F">
              <w:rPr>
                <w:rFonts w:ascii="Times New Roman" w:hAnsi="Times New Roman" w:cs="Times New Roman"/>
                <w:b/>
                <w:sz w:val="24"/>
                <w:szCs w:val="24"/>
              </w:rPr>
              <w:t>Филиал Федерального бюджетного учреждения здравоохранения «Центр гигиены и эпидемиологии в Республике Башкортостан» в городе Стерлитамак</w:t>
            </w:r>
          </w:p>
        </w:tc>
        <w:tc>
          <w:tcPr>
            <w:tcW w:w="4952" w:type="dxa"/>
          </w:tcPr>
          <w:p w:rsidR="00F3729F" w:rsidRPr="00F3729F" w:rsidRDefault="00F3729F" w:rsidP="00CE3844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2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Стерлитамак, </w:t>
            </w:r>
            <w:proofErr w:type="gramStart"/>
            <w:r w:rsidRPr="00F3729F">
              <w:rPr>
                <w:rFonts w:ascii="Times New Roman" w:hAnsi="Times New Roman" w:cs="Times New Roman"/>
                <w:b/>
                <w:sz w:val="24"/>
                <w:szCs w:val="24"/>
              </w:rPr>
              <w:t>Революционная</w:t>
            </w:r>
            <w:proofErr w:type="gramEnd"/>
            <w:r w:rsidRPr="00F3729F">
              <w:rPr>
                <w:rFonts w:ascii="Times New Roman" w:hAnsi="Times New Roman" w:cs="Times New Roman"/>
                <w:b/>
                <w:sz w:val="24"/>
                <w:szCs w:val="24"/>
              </w:rPr>
              <w:t>, 2А</w:t>
            </w:r>
            <w:r w:rsidRPr="00F3729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+7 (3473) 43-68-00</w:t>
            </w:r>
            <w:r w:rsidRPr="00F3729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hyperlink r:id="rId14" w:history="1">
              <w:r w:rsidRPr="00F3729F">
                <w:rPr>
                  <w:rStyle w:val="ab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z07@02.rospotrebnadzor.ru</w:t>
              </w:r>
            </w:hyperlink>
          </w:p>
        </w:tc>
      </w:tr>
      <w:tr w:rsidR="00F3729F" w:rsidRPr="00F3729F" w:rsidTr="00CE3844">
        <w:tc>
          <w:tcPr>
            <w:tcW w:w="5681" w:type="dxa"/>
          </w:tcPr>
          <w:p w:rsidR="00F3729F" w:rsidRPr="00F3729F" w:rsidRDefault="00F3729F" w:rsidP="00CE3844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29F">
              <w:rPr>
                <w:rFonts w:ascii="Times New Roman" w:hAnsi="Times New Roman" w:cs="Times New Roman"/>
                <w:b/>
                <w:sz w:val="24"/>
                <w:szCs w:val="24"/>
              </w:rPr>
              <w:t>Филиал Федерального бюджетного учреждения здравоохранения «Центр гигиены и эпидемиологии в Республике Башкортостан» в городах Кумертау, Сибай</w:t>
            </w:r>
          </w:p>
        </w:tc>
        <w:tc>
          <w:tcPr>
            <w:tcW w:w="4952" w:type="dxa"/>
          </w:tcPr>
          <w:p w:rsidR="00F3729F" w:rsidRPr="00F3729F" w:rsidRDefault="00F3729F" w:rsidP="00CE3844">
            <w:pPr>
              <w:spacing w:before="240"/>
              <w:rPr>
                <w:rStyle w:val="ab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</w:pPr>
            <w:r w:rsidRPr="00F372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Кумертау, </w:t>
            </w:r>
            <w:proofErr w:type="spellStart"/>
            <w:r w:rsidRPr="00F3729F">
              <w:rPr>
                <w:rFonts w:ascii="Times New Roman" w:hAnsi="Times New Roman" w:cs="Times New Roman"/>
                <w:b/>
                <w:sz w:val="24"/>
                <w:szCs w:val="24"/>
              </w:rPr>
              <w:t>Гафури</w:t>
            </w:r>
            <w:proofErr w:type="spellEnd"/>
            <w:r w:rsidRPr="00F3729F">
              <w:rPr>
                <w:rFonts w:ascii="Times New Roman" w:hAnsi="Times New Roman" w:cs="Times New Roman"/>
                <w:b/>
                <w:sz w:val="24"/>
                <w:szCs w:val="24"/>
              </w:rPr>
              <w:t>, 29</w:t>
            </w:r>
            <w:r w:rsidRPr="00F3729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+7 (34761) 4-38-85</w:t>
            </w:r>
            <w:r w:rsidRPr="00F3729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hyperlink r:id="rId15" w:history="1">
              <w:r w:rsidRPr="00F3729F">
                <w:rPr>
                  <w:rStyle w:val="ab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z09@02.rospotrebnadzor.ru</w:t>
              </w:r>
            </w:hyperlink>
          </w:p>
          <w:p w:rsidR="00F3729F" w:rsidRPr="00F3729F" w:rsidRDefault="00F3729F" w:rsidP="00CE3844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2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Сибай, Кирова, 44</w:t>
            </w:r>
            <w:r w:rsidRPr="00F3729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+7 (34775) 2-29-73, +7 (34775) 2-38-35</w:t>
            </w:r>
            <w:r w:rsidRPr="00F3729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hyperlink r:id="rId16" w:history="1">
              <w:r w:rsidRPr="00F3729F">
                <w:rPr>
                  <w:rStyle w:val="ab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z11@02.rospotrebnadzor.ru</w:t>
              </w:r>
            </w:hyperlink>
          </w:p>
        </w:tc>
      </w:tr>
      <w:tr w:rsidR="00F3729F" w:rsidRPr="00F3729F" w:rsidTr="00CE3844">
        <w:tc>
          <w:tcPr>
            <w:tcW w:w="5681" w:type="dxa"/>
          </w:tcPr>
          <w:p w:rsidR="00F3729F" w:rsidRPr="00F3729F" w:rsidRDefault="00F3729F" w:rsidP="00CE3844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29F">
              <w:rPr>
                <w:rFonts w:ascii="Times New Roman" w:hAnsi="Times New Roman" w:cs="Times New Roman"/>
                <w:b/>
                <w:sz w:val="24"/>
                <w:szCs w:val="24"/>
              </w:rPr>
              <w:t>Филиал Федерального бюджетного учреждения здравоохранения «Центр гигиены и эпидемиологии в Республике Башкортостан» в городе Белорецк</w:t>
            </w:r>
          </w:p>
        </w:tc>
        <w:tc>
          <w:tcPr>
            <w:tcW w:w="4952" w:type="dxa"/>
          </w:tcPr>
          <w:p w:rsidR="00F3729F" w:rsidRPr="00F3729F" w:rsidRDefault="00F3729F" w:rsidP="00CE3844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29F">
              <w:rPr>
                <w:rFonts w:ascii="Times New Roman" w:hAnsi="Times New Roman" w:cs="Times New Roman"/>
                <w:b/>
                <w:sz w:val="24"/>
                <w:szCs w:val="24"/>
              </w:rPr>
              <w:t>Белорецк, Пушкина, 61/1</w:t>
            </w:r>
            <w:r w:rsidRPr="00F3729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+7 (34792) 3-18-79</w:t>
            </w:r>
            <w:r w:rsidRPr="00F3729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hyperlink r:id="rId17" w:history="1">
              <w:r w:rsidRPr="00F3729F">
                <w:rPr>
                  <w:rStyle w:val="ab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z10@02.rospotrebnadzor.ru</w:t>
              </w:r>
            </w:hyperlink>
          </w:p>
        </w:tc>
      </w:tr>
      <w:tr w:rsidR="00F3729F" w:rsidRPr="00F3729F" w:rsidTr="00CE3844">
        <w:tc>
          <w:tcPr>
            <w:tcW w:w="5681" w:type="dxa"/>
          </w:tcPr>
          <w:p w:rsidR="00F3729F" w:rsidRPr="00F3729F" w:rsidRDefault="00F3729F" w:rsidP="00CE3844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29F">
              <w:rPr>
                <w:rFonts w:ascii="Times New Roman" w:hAnsi="Times New Roman" w:cs="Times New Roman"/>
                <w:b/>
                <w:sz w:val="24"/>
                <w:szCs w:val="24"/>
              </w:rPr>
              <w:t>Уфимский филиал по железнодорожному транспорту Федерального бюджетного учреждения здравоохранения «Центр гигиены и эпидемиологии в Республике Башкортостан»</w:t>
            </w:r>
          </w:p>
        </w:tc>
        <w:tc>
          <w:tcPr>
            <w:tcW w:w="4952" w:type="dxa"/>
          </w:tcPr>
          <w:p w:rsidR="00F3729F" w:rsidRPr="00F3729F" w:rsidRDefault="00F3729F" w:rsidP="00CE3844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29F">
              <w:rPr>
                <w:rFonts w:ascii="Times New Roman" w:hAnsi="Times New Roman" w:cs="Times New Roman"/>
                <w:b/>
                <w:sz w:val="24"/>
                <w:szCs w:val="24"/>
              </w:rPr>
              <w:t>Уфа, Карла Маркса, 69</w:t>
            </w:r>
            <w:r w:rsidRPr="00F3729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+7 (347) 276-10-82</w:t>
            </w:r>
            <w:r w:rsidRPr="00F3729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hyperlink r:id="rId18" w:history="1">
              <w:r w:rsidRPr="00F3729F">
                <w:rPr>
                  <w:rStyle w:val="ab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Z_gdt@02.rospotrebnadzor.ru</w:t>
              </w:r>
            </w:hyperlink>
            <w:r w:rsidRPr="00F372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1A0A7B" w:rsidRPr="00F3729F" w:rsidRDefault="001A0A7B">
      <w:pPr>
        <w:rPr>
          <w:rFonts w:ascii="Times New Roman" w:hAnsi="Times New Roman" w:cs="Times New Roman"/>
          <w:b/>
          <w:sz w:val="24"/>
          <w:szCs w:val="24"/>
        </w:rPr>
      </w:pPr>
    </w:p>
    <w:sectPr w:rsidR="001A0A7B" w:rsidRPr="00F3729F" w:rsidSect="00F3729F">
      <w:footerReference w:type="default" r:id="rId19"/>
      <w:pgSz w:w="11906" w:h="16838"/>
      <w:pgMar w:top="709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1E80" w:rsidRDefault="00291E80" w:rsidP="00FD339C">
      <w:pPr>
        <w:spacing w:after="0" w:line="240" w:lineRule="auto"/>
      </w:pPr>
      <w:r>
        <w:separator/>
      </w:r>
    </w:p>
  </w:endnote>
  <w:endnote w:type="continuationSeparator" w:id="0">
    <w:p w:rsidR="00291E80" w:rsidRDefault="00291E80" w:rsidP="00FD33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803" w:rsidRDefault="00207803">
    <w:pPr>
      <w:pStyle w:val="a7"/>
    </w:pPr>
    <w:r>
      <w:rPr>
        <w:noProof/>
        <w:lang w:eastAsia="ru-RU"/>
      </w:rPr>
      <w:drawing>
        <wp:inline distT="0" distB="0" distL="0" distR="0">
          <wp:extent cx="5940425" cy="250190"/>
          <wp:effectExtent l="0" t="0" r="0" b="0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ram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0425" cy="2501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1E80" w:rsidRDefault="00291E80" w:rsidP="00FD339C">
      <w:pPr>
        <w:spacing w:after="0" w:line="240" w:lineRule="auto"/>
      </w:pPr>
      <w:r>
        <w:separator/>
      </w:r>
    </w:p>
  </w:footnote>
  <w:footnote w:type="continuationSeparator" w:id="0">
    <w:p w:rsidR="00291E80" w:rsidRDefault="00291E80" w:rsidP="00FD33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D2697"/>
    <w:multiLevelType w:val="multilevel"/>
    <w:tmpl w:val="6452F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074842"/>
    <w:multiLevelType w:val="multilevel"/>
    <w:tmpl w:val="BE985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71795D"/>
    <w:multiLevelType w:val="hybridMultilevel"/>
    <w:tmpl w:val="66E006D0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3">
    <w:nsid w:val="290E298C"/>
    <w:multiLevelType w:val="multilevel"/>
    <w:tmpl w:val="58982D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B782508"/>
    <w:multiLevelType w:val="hybridMultilevel"/>
    <w:tmpl w:val="B6A6A4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3A2D85"/>
    <w:multiLevelType w:val="multilevel"/>
    <w:tmpl w:val="0AE2F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D714086"/>
    <w:multiLevelType w:val="multilevel"/>
    <w:tmpl w:val="338E2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19214F6"/>
    <w:multiLevelType w:val="hybridMultilevel"/>
    <w:tmpl w:val="A1F852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761A82"/>
    <w:multiLevelType w:val="multilevel"/>
    <w:tmpl w:val="66C27D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7581C4D"/>
    <w:multiLevelType w:val="hybridMultilevel"/>
    <w:tmpl w:val="E272EA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534B04"/>
    <w:multiLevelType w:val="hybridMultilevel"/>
    <w:tmpl w:val="2E3063EE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1"/>
  </w:num>
  <w:num w:numId="4">
    <w:abstractNumId w:val="6"/>
  </w:num>
  <w:num w:numId="5">
    <w:abstractNumId w:val="8"/>
  </w:num>
  <w:num w:numId="6">
    <w:abstractNumId w:val="3"/>
  </w:num>
  <w:num w:numId="7">
    <w:abstractNumId w:val="0"/>
  </w:num>
  <w:num w:numId="8">
    <w:abstractNumId w:val="5"/>
  </w:num>
  <w:num w:numId="9">
    <w:abstractNumId w:val="10"/>
  </w:num>
  <w:num w:numId="10">
    <w:abstractNumId w:val="7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FD339C"/>
    <w:rsid w:val="000104B7"/>
    <w:rsid w:val="000170CB"/>
    <w:rsid w:val="00031D0A"/>
    <w:rsid w:val="000400C9"/>
    <w:rsid w:val="00050538"/>
    <w:rsid w:val="00075BE5"/>
    <w:rsid w:val="000E5141"/>
    <w:rsid w:val="00111E6D"/>
    <w:rsid w:val="00113CC1"/>
    <w:rsid w:val="001149D7"/>
    <w:rsid w:val="001A0A7B"/>
    <w:rsid w:val="001B0A28"/>
    <w:rsid w:val="001B5325"/>
    <w:rsid w:val="001B744B"/>
    <w:rsid w:val="001D1310"/>
    <w:rsid w:val="00207803"/>
    <w:rsid w:val="00243A0F"/>
    <w:rsid w:val="00246E6E"/>
    <w:rsid w:val="00257087"/>
    <w:rsid w:val="00274399"/>
    <w:rsid w:val="002820E8"/>
    <w:rsid w:val="00282637"/>
    <w:rsid w:val="00291E80"/>
    <w:rsid w:val="002A006F"/>
    <w:rsid w:val="002A4CAA"/>
    <w:rsid w:val="002B503B"/>
    <w:rsid w:val="00305343"/>
    <w:rsid w:val="00351400"/>
    <w:rsid w:val="00351C8C"/>
    <w:rsid w:val="00373A1E"/>
    <w:rsid w:val="00383CA0"/>
    <w:rsid w:val="003E37B6"/>
    <w:rsid w:val="00403F4D"/>
    <w:rsid w:val="00446DBE"/>
    <w:rsid w:val="0048128B"/>
    <w:rsid w:val="004A6E8D"/>
    <w:rsid w:val="004C03D2"/>
    <w:rsid w:val="00546678"/>
    <w:rsid w:val="00564B9B"/>
    <w:rsid w:val="005A3B4A"/>
    <w:rsid w:val="005B5647"/>
    <w:rsid w:val="005D5566"/>
    <w:rsid w:val="00636FE2"/>
    <w:rsid w:val="00661F1A"/>
    <w:rsid w:val="00693F74"/>
    <w:rsid w:val="006E0923"/>
    <w:rsid w:val="007376CF"/>
    <w:rsid w:val="00751320"/>
    <w:rsid w:val="007622C2"/>
    <w:rsid w:val="00764C78"/>
    <w:rsid w:val="00767526"/>
    <w:rsid w:val="007E5DDB"/>
    <w:rsid w:val="007E7F40"/>
    <w:rsid w:val="0081107A"/>
    <w:rsid w:val="00836144"/>
    <w:rsid w:val="0086256D"/>
    <w:rsid w:val="008761DA"/>
    <w:rsid w:val="008C23AC"/>
    <w:rsid w:val="00912A5B"/>
    <w:rsid w:val="00912EC9"/>
    <w:rsid w:val="0093712C"/>
    <w:rsid w:val="00937F40"/>
    <w:rsid w:val="00971269"/>
    <w:rsid w:val="009A4E17"/>
    <w:rsid w:val="009B6DE3"/>
    <w:rsid w:val="009D66DB"/>
    <w:rsid w:val="009E366D"/>
    <w:rsid w:val="009F2136"/>
    <w:rsid w:val="00A2377C"/>
    <w:rsid w:val="00A33EE2"/>
    <w:rsid w:val="00A43209"/>
    <w:rsid w:val="00A70DCB"/>
    <w:rsid w:val="00AD1AE5"/>
    <w:rsid w:val="00AF5FEE"/>
    <w:rsid w:val="00B0360E"/>
    <w:rsid w:val="00B35911"/>
    <w:rsid w:val="00B376B4"/>
    <w:rsid w:val="00B43C42"/>
    <w:rsid w:val="00B62D45"/>
    <w:rsid w:val="00B7050E"/>
    <w:rsid w:val="00BA1FD4"/>
    <w:rsid w:val="00BB2006"/>
    <w:rsid w:val="00BE0355"/>
    <w:rsid w:val="00BF5B65"/>
    <w:rsid w:val="00C05C95"/>
    <w:rsid w:val="00C225ED"/>
    <w:rsid w:val="00C44E48"/>
    <w:rsid w:val="00C67FFD"/>
    <w:rsid w:val="00CB4A63"/>
    <w:rsid w:val="00CB59D4"/>
    <w:rsid w:val="00D03AC4"/>
    <w:rsid w:val="00D07549"/>
    <w:rsid w:val="00D21664"/>
    <w:rsid w:val="00D3789D"/>
    <w:rsid w:val="00D41950"/>
    <w:rsid w:val="00D45386"/>
    <w:rsid w:val="00D64F89"/>
    <w:rsid w:val="00D95C47"/>
    <w:rsid w:val="00DA3D22"/>
    <w:rsid w:val="00DB6816"/>
    <w:rsid w:val="00DD1D84"/>
    <w:rsid w:val="00DD617C"/>
    <w:rsid w:val="00E27951"/>
    <w:rsid w:val="00E97FE4"/>
    <w:rsid w:val="00EA4DFB"/>
    <w:rsid w:val="00EA632D"/>
    <w:rsid w:val="00EC7B54"/>
    <w:rsid w:val="00ED4655"/>
    <w:rsid w:val="00ED77D1"/>
    <w:rsid w:val="00EF610F"/>
    <w:rsid w:val="00F3729F"/>
    <w:rsid w:val="00F37889"/>
    <w:rsid w:val="00F664A6"/>
    <w:rsid w:val="00F67E34"/>
    <w:rsid w:val="00F81F25"/>
    <w:rsid w:val="00FD33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17C"/>
  </w:style>
  <w:style w:type="paragraph" w:styleId="2">
    <w:name w:val="heading 2"/>
    <w:basedOn w:val="a"/>
    <w:link w:val="20"/>
    <w:uiPriority w:val="9"/>
    <w:qFormat/>
    <w:rsid w:val="00BA1F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3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339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D33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D339C"/>
  </w:style>
  <w:style w:type="paragraph" w:styleId="a7">
    <w:name w:val="footer"/>
    <w:basedOn w:val="a"/>
    <w:link w:val="a8"/>
    <w:uiPriority w:val="99"/>
    <w:unhideWhenUsed/>
    <w:rsid w:val="00FD33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D339C"/>
  </w:style>
  <w:style w:type="table" w:styleId="a9">
    <w:name w:val="Table Grid"/>
    <w:basedOn w:val="a1"/>
    <w:uiPriority w:val="39"/>
    <w:rsid w:val="00FD33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unhideWhenUsed/>
    <w:rsid w:val="002570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257087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F67E34"/>
    <w:pPr>
      <w:ind w:left="720"/>
      <w:contextualSpacing/>
    </w:pPr>
  </w:style>
  <w:style w:type="character" w:styleId="ad">
    <w:name w:val="Strong"/>
    <w:basedOn w:val="a0"/>
    <w:uiPriority w:val="22"/>
    <w:qFormat/>
    <w:rsid w:val="00971269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BA1FD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ez-toc-section">
    <w:name w:val="ez-toc-section"/>
    <w:basedOn w:val="a0"/>
    <w:rsid w:val="00BA1F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17C"/>
  </w:style>
  <w:style w:type="paragraph" w:styleId="2">
    <w:name w:val="heading 2"/>
    <w:basedOn w:val="a"/>
    <w:link w:val="20"/>
    <w:uiPriority w:val="9"/>
    <w:qFormat/>
    <w:rsid w:val="00BA1F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3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339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D33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D339C"/>
  </w:style>
  <w:style w:type="paragraph" w:styleId="a7">
    <w:name w:val="footer"/>
    <w:basedOn w:val="a"/>
    <w:link w:val="a8"/>
    <w:uiPriority w:val="99"/>
    <w:unhideWhenUsed/>
    <w:rsid w:val="00FD33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D339C"/>
  </w:style>
  <w:style w:type="table" w:styleId="a9">
    <w:name w:val="Table Grid"/>
    <w:basedOn w:val="a1"/>
    <w:uiPriority w:val="39"/>
    <w:rsid w:val="00FD33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unhideWhenUsed/>
    <w:rsid w:val="002570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257087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F67E34"/>
    <w:pPr>
      <w:ind w:left="720"/>
      <w:contextualSpacing/>
    </w:pPr>
  </w:style>
  <w:style w:type="character" w:styleId="ad">
    <w:name w:val="Strong"/>
    <w:basedOn w:val="a0"/>
    <w:uiPriority w:val="22"/>
    <w:qFormat/>
    <w:rsid w:val="00971269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BA1FD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ez-toc-section">
    <w:name w:val="ez-toc-section"/>
    <w:basedOn w:val="a0"/>
    <w:rsid w:val="00BA1F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6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0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7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4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59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z04@02.rospotrebnadzor.ru" TargetMode="External"/><Relationship Id="rId18" Type="http://schemas.openxmlformats.org/officeDocument/2006/relationships/hyperlink" Target="mailto:Z_gdt@02.rospotrebnadzor.ru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z06@02.rospotrebnadzor.ru" TargetMode="External"/><Relationship Id="rId17" Type="http://schemas.openxmlformats.org/officeDocument/2006/relationships/hyperlink" Target="mailto:z10@02.rospotrebnadzor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z11@02.rospotrebnadzor.r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z05@02.rospotrebnadzor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z09@02.rospotrebnadzor.ru" TargetMode="External"/><Relationship Id="rId10" Type="http://schemas.openxmlformats.org/officeDocument/2006/relationships/hyperlink" Target="mailto:z03@02.rospotrebnadzor.ru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z02@02.rospotrebnadzor.ru" TargetMode="External"/><Relationship Id="rId14" Type="http://schemas.openxmlformats.org/officeDocument/2006/relationships/hyperlink" Target="mailto:z07@02.rospotrebnadzor.ru" TargetMode="External"/><Relationship Id="rId2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4CC76D-BE4E-4EEA-ADC4-5F11487F7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1055</Words>
  <Characters>6020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Кантемиров Эдуард Артурович</dc:creator>
  <cp:lastModifiedBy>Пользователь</cp:lastModifiedBy>
  <cp:revision>2</cp:revision>
  <cp:lastPrinted>2019-03-22T07:22:00Z</cp:lastPrinted>
  <dcterms:created xsi:type="dcterms:W3CDTF">2020-02-25T05:47:00Z</dcterms:created>
  <dcterms:modified xsi:type="dcterms:W3CDTF">2020-02-25T05:47:00Z</dcterms:modified>
</cp:coreProperties>
</file>