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D4" w:rsidRDefault="009774D4" w:rsidP="009774D4">
      <w:pPr>
        <w:pStyle w:val="a3"/>
        <w:shd w:val="clear" w:color="auto" w:fill="F8F8F8"/>
        <w:spacing w:before="0" w:before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2809875" cy="2105025"/>
            <wp:effectExtent l="19050" t="0" r="9525" b="0"/>
            <wp:docPr id="2" name="Рисунок 2" descr="C:\Users\Администратор\Desktop\646d1b054308340d082006eaed973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46d1b054308340d082006eaed973b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D4" w:rsidRDefault="009774D4" w:rsidP="009774D4">
      <w:pPr>
        <w:pStyle w:val="a3"/>
        <w:shd w:val="clear" w:color="auto" w:fill="F8F8F8"/>
        <w:spacing w:before="0" w:beforeAutospacing="0"/>
        <w:jc w:val="both"/>
      </w:pP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Особенности современной жизни таковы, что многим детям достаточно рано приходится оставаться дома одним. И если ребенок один дома, правила поведения должны быть обозначены очень строго. Ведь безопасность превыше всего.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Детские психологи говорят о том, что наиболее оптимальный возраст, в котором ребенка уже можно начинать оставлять одного дома – это пять лет. Примерно в этом возрасте дети уже прекрасно понимают, что такое «нельзя»</w:t>
      </w:r>
      <w:proofErr w:type="gramStart"/>
      <w:r w:rsidRPr="009774D4">
        <w:rPr>
          <w:color w:val="212529"/>
          <w:sz w:val="28"/>
          <w:szCs w:val="28"/>
        </w:rPr>
        <w:t xml:space="preserve"> ,</w:t>
      </w:r>
      <w:proofErr w:type="gramEnd"/>
      <w:r w:rsidRPr="009774D4">
        <w:rPr>
          <w:color w:val="212529"/>
          <w:sz w:val="28"/>
          <w:szCs w:val="28"/>
        </w:rPr>
        <w:t xml:space="preserve"> способны выполнять все ваши указания, пользоваться телефоном.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Основные правила, если ребенок остается один дома: 1. На видном месте напишите телефоны, по которым он может быстро связаться (рабочий и мобильный мамы и папы, полиции, скорой помощи, пожарной службы, соседей).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2. Постоянно повторяйте правила поведения, устраивайте маленькие экзамены, разбирайте ошибки.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3. Сами неукоснительно выполняйте правила по безопасности. Будьте примером. 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4. Выучите с ребенком, как его зовут, и как зовут его родителей, а также домашний адрес и телефон.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5. Уберите все предметы, которыми он может пораниться. 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6. Проверьте, не оставили ли вы включенной воду или газ, выключили ли электронагревательные приборы.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7. Закройте окна и тщательно заприте входную дверь. 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8. Уходя в вечернее время, не забудьте включить свет в комнатах, это отпугнет злоумышленников, и вашему ребенку не будет страшно одному. 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lastRenderedPageBreak/>
        <w:t>9. 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 xml:space="preserve">10. При возвращении домой предупредите ребенка об этом по телефону или </w:t>
      </w:r>
      <w:proofErr w:type="spellStart"/>
      <w:r w:rsidRPr="009774D4">
        <w:rPr>
          <w:color w:val="212529"/>
          <w:sz w:val="28"/>
          <w:szCs w:val="28"/>
        </w:rPr>
        <w:t>домофону</w:t>
      </w:r>
      <w:proofErr w:type="spellEnd"/>
      <w:r w:rsidRPr="009774D4">
        <w:rPr>
          <w:color w:val="212529"/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11. Не оставляйте на видных местах таблетки и другие лекарства.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12. Уходя из дома, убирайте все колющие, режущие предметы и спички.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13. Научите ребенка правильно обращаться с телевизором. Объясните, что запрещено в розетки засовывать посторонние предметы.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14. Постарайтесь объяснить ребенку, что пока он находится у себя дома за закрытой дверью, он в безопасности.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Вот ошибки, которые часто допускают наши дети: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- открывают дверь незнакомым людям;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- открывают дверь, и даже если кто-то стоит на лестничной площадке, спокойно идут навстречу к незнакомцу;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- покидая квартиру, часто оставляют ее открытой;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- садятся в лифт с незнакомыми людьми.</w:t>
      </w:r>
    </w:p>
    <w:p w:rsidR="009774D4" w:rsidRPr="009774D4" w:rsidRDefault="009774D4" w:rsidP="009774D4">
      <w:pPr>
        <w:pStyle w:val="a3"/>
        <w:shd w:val="clear" w:color="auto" w:fill="F8F8F8"/>
        <w:spacing w:before="0" w:beforeAutospacing="0"/>
        <w:jc w:val="both"/>
        <w:rPr>
          <w:color w:val="212529"/>
          <w:sz w:val="28"/>
          <w:szCs w:val="28"/>
        </w:rPr>
      </w:pPr>
      <w:r w:rsidRPr="009774D4">
        <w:rPr>
          <w:color w:val="212529"/>
          <w:sz w:val="28"/>
          <w:szCs w:val="28"/>
        </w:rPr>
        <w:t>У детей необходимо воспитывать навыки безопасного поведения. Это процесс длительный и работа должна быть систематической. Берегите своих детей</w:t>
      </w:r>
    </w:p>
    <w:p w:rsidR="00F863D4" w:rsidRPr="009774D4" w:rsidRDefault="00F863D4">
      <w:pPr>
        <w:rPr>
          <w:rFonts w:ascii="Times New Roman" w:hAnsi="Times New Roman" w:cs="Times New Roman"/>
          <w:sz w:val="28"/>
          <w:szCs w:val="28"/>
        </w:rPr>
      </w:pPr>
    </w:p>
    <w:sectPr w:rsidR="00F863D4" w:rsidRPr="009774D4" w:rsidSect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D4"/>
    <w:rsid w:val="009774D4"/>
    <w:rsid w:val="00E87A96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2021-03-23T11:05:00Z</dcterms:created>
  <dcterms:modified xsi:type="dcterms:W3CDTF">2021-03-23T11:07:00Z</dcterms:modified>
</cp:coreProperties>
</file>