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4" w:rsidRPr="00381789" w:rsidRDefault="00D221ED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789">
        <w:rPr>
          <w:rFonts w:ascii="Times New Roman" w:hAnsi="Times New Roman" w:cs="Times New Roman"/>
          <w:i/>
          <w:sz w:val="28"/>
          <w:szCs w:val="28"/>
        </w:rPr>
        <w:t xml:space="preserve">       В МАДОУ детский сад № 254 прошли по группам тематические занятия по теме: «День белых журавлей».</w:t>
      </w:r>
    </w:p>
    <w:p w:rsidR="00D221ED" w:rsidRPr="00381789" w:rsidRDefault="00D221ED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789">
        <w:rPr>
          <w:rFonts w:ascii="Times New Roman" w:hAnsi="Times New Roman" w:cs="Times New Roman"/>
          <w:i/>
          <w:sz w:val="28"/>
          <w:szCs w:val="28"/>
        </w:rPr>
        <w:t xml:space="preserve">        Воспитатели рассказали детям о том, что 22 октября праздник «Белых журавлей». Этот праздник празднуется не только по всей России, но и за ее пределами! Праздник посвящен памяти погибших солдат, которые погибли в Великую Отечественную войну. Эти солдаты захоронены в братских могилах.  </w:t>
      </w:r>
    </w:p>
    <w:p w:rsidR="00D221ED" w:rsidRDefault="00D221ED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789">
        <w:rPr>
          <w:rFonts w:ascii="Times New Roman" w:hAnsi="Times New Roman" w:cs="Times New Roman"/>
          <w:i/>
          <w:sz w:val="28"/>
          <w:szCs w:val="28"/>
        </w:rPr>
        <w:t xml:space="preserve">     Название этого праздника появилось благодаря стихотворению Р. </w:t>
      </w:r>
      <w:proofErr w:type="spellStart"/>
      <w:r w:rsidRPr="00381789">
        <w:rPr>
          <w:rFonts w:ascii="Times New Roman" w:hAnsi="Times New Roman" w:cs="Times New Roman"/>
          <w:i/>
          <w:sz w:val="28"/>
          <w:szCs w:val="28"/>
        </w:rPr>
        <w:t>Газманова</w:t>
      </w:r>
      <w:proofErr w:type="spellEnd"/>
      <w:r w:rsidRPr="0038178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06AA9" w:rsidRPr="00381789">
        <w:rPr>
          <w:rFonts w:ascii="Times New Roman" w:hAnsi="Times New Roman" w:cs="Times New Roman"/>
          <w:i/>
          <w:sz w:val="28"/>
          <w:szCs w:val="28"/>
        </w:rPr>
        <w:t>Жу</w:t>
      </w:r>
      <w:r w:rsidRPr="00381789">
        <w:rPr>
          <w:rFonts w:ascii="Times New Roman" w:hAnsi="Times New Roman" w:cs="Times New Roman"/>
          <w:i/>
          <w:sz w:val="28"/>
          <w:szCs w:val="28"/>
        </w:rPr>
        <w:t>равли». Но почему же,</w:t>
      </w:r>
      <w:r w:rsidR="00806AA9" w:rsidRPr="00381789">
        <w:rPr>
          <w:rFonts w:ascii="Times New Roman" w:hAnsi="Times New Roman" w:cs="Times New Roman"/>
          <w:i/>
          <w:sz w:val="28"/>
          <w:szCs w:val="28"/>
        </w:rPr>
        <w:t xml:space="preserve"> именно журавль стал символом этого праздника? Потому что белый журавль является олицетворением духовности, мир, света и тепла, добропорядочности и терпения. Во многих культурах журавль - посредник между мирами людей и богов. Он является светлым знаком освобождения и бессмертия, символизируя мир и процветание. Этот праздник</w:t>
      </w:r>
      <w:r w:rsidR="00381789" w:rsidRPr="00381789">
        <w:rPr>
          <w:rFonts w:ascii="Times New Roman" w:hAnsi="Times New Roman" w:cs="Times New Roman"/>
          <w:i/>
          <w:sz w:val="28"/>
          <w:szCs w:val="28"/>
        </w:rPr>
        <w:t xml:space="preserve"> занесен в международный список памятных событий. Этот праздник солидарности и поэтической песни о погибших солдатах во всем мире. Дети прослушали песню «Журавли».</w:t>
      </w:r>
    </w:p>
    <w:p w:rsidR="006A4F3E" w:rsidRDefault="00381789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1" name="Рисунок 1" descr="D:\ЗАГРУЗКИ\IMG-202010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202010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F3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05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F3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19375" cy="2619375"/>
            <wp:effectExtent l="19050" t="0" r="9525" b="0"/>
            <wp:docPr id="2" name="Рисунок 1" descr="D:\ЗАГРУЗКИ\IMG-202010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2020102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37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A4F3E" w:rsidRDefault="006A4F3E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F3E" w:rsidRDefault="006A4F3E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F3E" w:rsidRDefault="006A4F3E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F3E" w:rsidRDefault="006A4F3E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789" w:rsidRDefault="00305378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6A4F3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00" cy="2400300"/>
            <wp:effectExtent l="19050" t="0" r="0" b="0"/>
            <wp:docPr id="3" name="Рисунок 2" descr="D:\ЗАГРУЗКИ\IMG-202010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-20201022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F3E" w:rsidRDefault="006A4F3E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43275" cy="2507456"/>
            <wp:effectExtent l="19050" t="0" r="9525" b="0"/>
            <wp:docPr id="4" name="Рисунок 3" descr="D:\ЗАГРУЗКИ\IMG-202010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MG-20201022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F3E" w:rsidRDefault="006A4F3E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46500" cy="2809875"/>
            <wp:effectExtent l="19050" t="0" r="6350" b="0"/>
            <wp:docPr id="5" name="Рисунок 4" descr="D:\ЗАГРУЗКИ\IMG-202010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IMG-20201022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3E" w:rsidRDefault="006A4F3E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6A4F3E" w:rsidRPr="00381789" w:rsidRDefault="006A4F3E" w:rsidP="00381789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A4F3E" w:rsidRPr="00381789" w:rsidSect="006A4F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ED"/>
    <w:rsid w:val="000B7E7F"/>
    <w:rsid w:val="00305378"/>
    <w:rsid w:val="00381789"/>
    <w:rsid w:val="0056274D"/>
    <w:rsid w:val="006A4F3E"/>
    <w:rsid w:val="00806AA9"/>
    <w:rsid w:val="00D221ED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2020-10-22T04:55:00Z</dcterms:created>
  <dcterms:modified xsi:type="dcterms:W3CDTF">2020-10-22T06:07:00Z</dcterms:modified>
</cp:coreProperties>
</file>