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C8" w:rsidRPr="00EA61C8" w:rsidRDefault="00EA61C8" w:rsidP="00C764DE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EA61C8">
        <w:rPr>
          <w:sz w:val="28"/>
          <w:szCs w:val="28"/>
        </w:rPr>
        <w:t>Наступила сам</w:t>
      </w:r>
      <w:r>
        <w:rPr>
          <w:sz w:val="28"/>
          <w:szCs w:val="28"/>
        </w:rPr>
        <w:t xml:space="preserve">ая долгожданная летняя пора, а </w:t>
      </w:r>
      <w:r w:rsidRPr="00EA61C8">
        <w:rPr>
          <w:sz w:val="28"/>
          <w:szCs w:val="28"/>
        </w:rPr>
        <w:t xml:space="preserve">это значит, что вместе с летом, солнцем и каникулами наступает и самое опаснее время </w:t>
      </w:r>
      <w:r>
        <w:rPr>
          <w:sz w:val="28"/>
          <w:szCs w:val="28"/>
        </w:rPr>
        <w:t>для детского травматизма</w:t>
      </w:r>
      <w:r w:rsidRPr="00EA61C8">
        <w:rPr>
          <w:sz w:val="28"/>
          <w:szCs w:val="28"/>
        </w:rPr>
        <w:t xml:space="preserve">. </w:t>
      </w:r>
    </w:p>
    <w:p w:rsidR="00C764DE" w:rsidRPr="00EA61C8" w:rsidRDefault="00EA61C8" w:rsidP="00C764DE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EA61C8">
        <w:rPr>
          <w:sz w:val="28"/>
          <w:szCs w:val="28"/>
        </w:rPr>
        <w:t xml:space="preserve">     В целях предупреждения дорожно –</w:t>
      </w:r>
      <w:r>
        <w:rPr>
          <w:sz w:val="28"/>
          <w:szCs w:val="28"/>
        </w:rPr>
        <w:t xml:space="preserve"> транспо</w:t>
      </w:r>
      <w:r w:rsidRPr="00EA61C8">
        <w:rPr>
          <w:sz w:val="28"/>
          <w:szCs w:val="28"/>
        </w:rPr>
        <w:t xml:space="preserve">ртных происшествий, мы сегодня  с воспитанниками посмотрели </w:t>
      </w:r>
      <w:r>
        <w:rPr>
          <w:sz w:val="28"/>
          <w:szCs w:val="28"/>
        </w:rPr>
        <w:t xml:space="preserve"> обучающие </w:t>
      </w:r>
      <w:r w:rsidRPr="00EA61C8">
        <w:rPr>
          <w:sz w:val="28"/>
          <w:szCs w:val="28"/>
        </w:rPr>
        <w:t xml:space="preserve">мультипликационные фильмы по правилам дорожного движения «Азбука безопасности!» </w:t>
      </w:r>
      <w:r>
        <w:rPr>
          <w:sz w:val="28"/>
          <w:szCs w:val="28"/>
        </w:rPr>
        <w:t>С</w:t>
      </w:r>
      <w:r w:rsidR="00C764DE" w:rsidRPr="00EA61C8">
        <w:rPr>
          <w:sz w:val="28"/>
          <w:szCs w:val="28"/>
        </w:rPr>
        <w:t xml:space="preserve"> помощью мультфильмов </w:t>
      </w:r>
      <w:r>
        <w:rPr>
          <w:sz w:val="28"/>
          <w:szCs w:val="28"/>
        </w:rPr>
        <w:t>дети знакомя</w:t>
      </w:r>
      <w:r w:rsidR="00C764DE" w:rsidRPr="00EA61C8">
        <w:rPr>
          <w:sz w:val="28"/>
          <w:szCs w:val="28"/>
        </w:rPr>
        <w:t>тся с основами безопасного поведения на дороге, во дворе, на улице. </w:t>
      </w:r>
      <w:r>
        <w:rPr>
          <w:sz w:val="28"/>
          <w:szCs w:val="28"/>
        </w:rPr>
        <w:t xml:space="preserve"> Мультфильмы "Азбука</w:t>
      </w:r>
      <w:r w:rsidR="00C764DE" w:rsidRPr="00EA61C8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!</w:t>
      </w:r>
      <w:r w:rsidR="00C764DE" w:rsidRPr="00EA61C8">
        <w:rPr>
          <w:sz w:val="28"/>
          <w:szCs w:val="28"/>
        </w:rPr>
        <w:t>", расскажут и наглядно покажут ребенку разные ситуации, помогут сделать правильные выводы.</w:t>
      </w:r>
    </w:p>
    <w:p w:rsidR="00C764DE" w:rsidRPr="00EA61C8" w:rsidRDefault="00C764DE" w:rsidP="00C764DE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EA61C8">
        <w:rPr>
          <w:sz w:val="28"/>
          <w:szCs w:val="28"/>
        </w:rPr>
        <w:t>Каждая серия познавательного мультфильма посвящена определенному разделу Правил Дорожного Движения.</w:t>
      </w:r>
    </w:p>
    <w:p w:rsidR="00C764DE" w:rsidRPr="00EA61C8" w:rsidRDefault="00C764DE" w:rsidP="00C764DE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EA61C8">
        <w:rPr>
          <w:sz w:val="28"/>
          <w:szCs w:val="28"/>
        </w:rPr>
        <w:t>С раннего возраста приучайте детей соблюдать </w:t>
      </w:r>
      <w:hyperlink r:id="rId4" w:tooltip="Правила Дорожного Движения" w:history="1">
        <w:r w:rsidRPr="00EA61C8">
          <w:rPr>
            <w:rStyle w:val="a6"/>
            <w:color w:val="C00000"/>
            <w:sz w:val="28"/>
            <w:szCs w:val="28"/>
            <w:u w:val="none"/>
          </w:rPr>
          <w:t>Правила Дорожного Движения</w:t>
        </w:r>
      </w:hyperlink>
      <w:r w:rsidRPr="00EA61C8">
        <w:rPr>
          <w:color w:val="C00000"/>
          <w:sz w:val="28"/>
          <w:szCs w:val="28"/>
        </w:rPr>
        <w:t>.</w:t>
      </w:r>
      <w:r w:rsidRPr="00EA61C8">
        <w:rPr>
          <w:sz w:val="28"/>
          <w:szCs w:val="28"/>
        </w:rPr>
        <w:t xml:space="preserve"> И не забывайте, что личный пример – самая доходчивая форма обучения.</w:t>
      </w:r>
    </w:p>
    <w:p w:rsidR="00C764DE" w:rsidRPr="00EA61C8" w:rsidRDefault="00C764DE" w:rsidP="00C764DE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EA61C8">
        <w:rPr>
          <w:sz w:val="28"/>
          <w:szCs w:val="28"/>
        </w:rPr>
        <w:t>Помните! Ребенок учится «законам дороги», беря пример с вас, родителей, и других взрослых.</w:t>
      </w:r>
    </w:p>
    <w:p w:rsidR="00C764DE" w:rsidRPr="00EA61C8" w:rsidRDefault="00C764DE" w:rsidP="00C764DE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EA61C8">
        <w:rPr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</w:t>
      </w:r>
    </w:p>
    <w:p w:rsidR="00A50DA6" w:rsidRDefault="00EA61C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0" cy="2097217"/>
            <wp:effectExtent l="19050" t="0" r="0" b="0"/>
            <wp:docPr id="5" name="Рисунок 4" descr="C:\Users\1\AppData\Local\Microsoft\Windows\Temporary Internet Files\Content.Word\IMG_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87" cy="2100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414031" cy="2105025"/>
            <wp:effectExtent l="19050" t="0" r="0" b="0"/>
            <wp:docPr id="6" name="Рисунок 3" descr="C:\Users\1\AppData\Local\Microsoft\Windows\Temporary Internet Files\Content.Word\IMG_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2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059" cy="2107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61C8" w:rsidRDefault="00EA61C8">
      <w:pPr>
        <w:rPr>
          <w:noProof/>
          <w:lang w:eastAsia="ru-RU"/>
        </w:rPr>
      </w:pPr>
    </w:p>
    <w:p w:rsidR="00EA61C8" w:rsidRDefault="00EA61C8">
      <w:r>
        <w:rPr>
          <w:noProof/>
          <w:lang w:eastAsia="ru-RU"/>
        </w:rPr>
        <w:drawing>
          <wp:inline distT="0" distB="0" distL="0" distR="0">
            <wp:extent cx="3009900" cy="2084248"/>
            <wp:effectExtent l="19050" t="0" r="0" b="0"/>
            <wp:docPr id="7" name="Рисунок 2" descr="C:\Users\1\AppData\Local\Microsoft\Windows\Temporary Internet Files\Content.Word\IMG_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IMG_2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4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52825" cy="2099396"/>
            <wp:effectExtent l="19050" t="0" r="9525" b="0"/>
            <wp:docPr id="8" name="Рисунок 1" descr="C:\Users\1\AppData\Local\Microsoft\Windows\Temporary Internet Files\Content.Word\IMG_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99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3730" w:rsidRDefault="00D23730"/>
    <w:sectPr w:rsidR="00D23730" w:rsidSect="00D23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730"/>
    <w:rsid w:val="000810EF"/>
    <w:rsid w:val="00346B77"/>
    <w:rsid w:val="0084186D"/>
    <w:rsid w:val="00847E7F"/>
    <w:rsid w:val="00932D35"/>
    <w:rsid w:val="009945CC"/>
    <w:rsid w:val="00A12E3B"/>
    <w:rsid w:val="00A349E2"/>
    <w:rsid w:val="00A43579"/>
    <w:rsid w:val="00B47A23"/>
    <w:rsid w:val="00C06CD9"/>
    <w:rsid w:val="00C764DE"/>
    <w:rsid w:val="00D23730"/>
    <w:rsid w:val="00D5672E"/>
    <w:rsid w:val="00D956C3"/>
    <w:rsid w:val="00EA61C8"/>
    <w:rsid w:val="00FA6ECA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6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avtoline-nsk.ru/p/gibdd/pdd/pdd-ru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2022-06-02T06:11:00Z</dcterms:created>
  <dcterms:modified xsi:type="dcterms:W3CDTF">2022-06-02T07:27:00Z</dcterms:modified>
</cp:coreProperties>
</file>