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9AF" w:rsidRPr="00B149AF" w:rsidRDefault="00B149AF" w:rsidP="00B149AF">
      <w:pPr>
        <w:jc w:val="center"/>
        <w:rPr>
          <w:rFonts w:ascii="Times New Roman" w:hAnsi="Times New Roman" w:cs="Times New Roman"/>
          <w:sz w:val="36"/>
          <w:szCs w:val="36"/>
        </w:rPr>
      </w:pPr>
      <w:r w:rsidRPr="00B149AF">
        <w:rPr>
          <w:rFonts w:ascii="Times New Roman" w:hAnsi="Times New Roman" w:cs="Times New Roman"/>
          <w:sz w:val="36"/>
          <w:szCs w:val="36"/>
        </w:rPr>
        <w:t>Консультация для родителей: «Кризис ребенка 3-х лет».</w:t>
      </w:r>
    </w:p>
    <w:p w:rsidR="00B149AF" w:rsidRPr="00B149AF" w:rsidRDefault="00B149AF" w:rsidP="00B149AF">
      <w:pPr>
        <w:rPr>
          <w:rFonts w:ascii="Times New Roman" w:hAnsi="Times New Roman" w:cs="Times New Roman"/>
          <w:sz w:val="28"/>
          <w:szCs w:val="28"/>
        </w:rPr>
      </w:pPr>
      <w:r w:rsidRPr="00B149AF">
        <w:rPr>
          <w:rFonts w:ascii="Times New Roman" w:hAnsi="Times New Roman" w:cs="Times New Roman"/>
          <w:sz w:val="28"/>
          <w:szCs w:val="28"/>
        </w:rPr>
        <w:t>Кризис ребенка 3-х лет — это важный этап в развитии ребенка, обозначающий пере</w:t>
      </w:r>
      <w:r>
        <w:rPr>
          <w:rFonts w:ascii="Times New Roman" w:hAnsi="Times New Roman" w:cs="Times New Roman"/>
          <w:sz w:val="28"/>
          <w:szCs w:val="28"/>
        </w:rPr>
        <w:t xml:space="preserve">ход на новую ступеньку детства. </w:t>
      </w:r>
      <w:r w:rsidRPr="00B149AF">
        <w:rPr>
          <w:rFonts w:ascii="Times New Roman" w:hAnsi="Times New Roman" w:cs="Times New Roman"/>
          <w:sz w:val="28"/>
          <w:szCs w:val="28"/>
        </w:rPr>
        <w:t>Если вы увидели, что Ваш ребенок резко изменился, и не в лучшую сторону, то не пугайтесь, а дайте ему почувствовать и насладиться своей самостоятельностью. Расширяйте права и обязанности ре</w:t>
      </w:r>
      <w:r>
        <w:rPr>
          <w:rFonts w:ascii="Times New Roman" w:hAnsi="Times New Roman" w:cs="Times New Roman"/>
          <w:sz w:val="28"/>
          <w:szCs w:val="28"/>
        </w:rPr>
        <w:t xml:space="preserve">бенка, но в пределах разумного. </w:t>
      </w:r>
      <w:r w:rsidRPr="00B149AF">
        <w:rPr>
          <w:rFonts w:ascii="Times New Roman" w:hAnsi="Times New Roman" w:cs="Times New Roman"/>
          <w:sz w:val="28"/>
          <w:szCs w:val="28"/>
        </w:rPr>
        <w:t>Знайте, что ребенок не просто не соглашается с вами, он испытывает ваш характер и находит в нем слабые места, чтобы воздействовать на них при отстаивании своей независимости. Он по нескольку раз в день перепроверяет у вас - действительно ли то, что вы запрещаете ему, запрещено, а может быть - можно. И если есть хоть малейшая возможность "можно", то ребенок добивается своего не у вас, так у папы, у бабушек, дедушек.</w:t>
      </w:r>
    </w:p>
    <w:p w:rsidR="00B149AF" w:rsidRPr="00B149AF" w:rsidRDefault="00B149AF" w:rsidP="00B149AF">
      <w:pPr>
        <w:rPr>
          <w:rFonts w:ascii="Times New Roman" w:hAnsi="Times New Roman" w:cs="Times New Roman"/>
          <w:sz w:val="28"/>
          <w:szCs w:val="28"/>
        </w:rPr>
      </w:pPr>
      <w:r w:rsidRPr="00B149AF">
        <w:rPr>
          <w:rFonts w:ascii="Times New Roman" w:hAnsi="Times New Roman" w:cs="Times New Roman"/>
          <w:sz w:val="28"/>
          <w:szCs w:val="28"/>
        </w:rPr>
        <w:t xml:space="preserve">Не сердитесь за это на него. А лучше сбалансируйте правильно поощрения и наказания, ласку и строгость, не забывая при этом, что «эгоизм» ребенка наивный. Ведь это мы, а не кто иной, приучили его к тому, что любое его желание — как приказ. И вдруг — что-то почему-то нельзя, что-то запрещено, в чем-то отказывают ему. Мы изменили систему требований, а </w:t>
      </w:r>
      <w:r>
        <w:rPr>
          <w:rFonts w:ascii="Times New Roman" w:hAnsi="Times New Roman" w:cs="Times New Roman"/>
          <w:sz w:val="28"/>
          <w:szCs w:val="28"/>
        </w:rPr>
        <w:t xml:space="preserve">почему — ребенку трудно понять. </w:t>
      </w:r>
      <w:r w:rsidRPr="00B149AF">
        <w:rPr>
          <w:rFonts w:ascii="Times New Roman" w:hAnsi="Times New Roman" w:cs="Times New Roman"/>
          <w:sz w:val="28"/>
          <w:szCs w:val="28"/>
        </w:rPr>
        <w:t>И он в отместку твердит вам «нет». Ведь это ваше обычное слово, когда вы воспитываете его. А он, считая себя самостоятельным, подражает вам. Поэтому, когда желания малыша намного превосходят реальные возможности, найдите выход в ролевой игре, которая с 3-х лет становится ведущей деятельностью ребенка.</w:t>
      </w:r>
    </w:p>
    <w:p w:rsidR="00B149AF" w:rsidRDefault="00B149AF" w:rsidP="00B149AF">
      <w:pPr>
        <w:rPr>
          <w:rFonts w:ascii="Times New Roman" w:hAnsi="Times New Roman" w:cs="Times New Roman"/>
          <w:sz w:val="28"/>
          <w:szCs w:val="28"/>
        </w:rPr>
      </w:pPr>
      <w:r w:rsidRPr="00B149AF">
        <w:rPr>
          <w:rFonts w:ascii="Times New Roman" w:hAnsi="Times New Roman" w:cs="Times New Roman"/>
          <w:sz w:val="28"/>
          <w:szCs w:val="28"/>
        </w:rPr>
        <w:t xml:space="preserve">К трем годам ребенок уже осознает себя как отдельную личность и стремится продемонстрировать свою только что обнаруженную им самостоятельность, независимость от взрослого. Наряду с этим формируется желание быть вместе </w:t>
      </w:r>
      <w:proofErr w:type="gramStart"/>
      <w:r w:rsidRPr="00B149A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B149AF">
        <w:rPr>
          <w:rFonts w:ascii="Times New Roman" w:hAnsi="Times New Roman" w:cs="Times New Roman"/>
          <w:sz w:val="28"/>
          <w:szCs w:val="28"/>
        </w:rPr>
        <w:t xml:space="preserve"> взрослым и стать таким, как взрослый. Этот конфликт желаний и порождает возникновение у </w:t>
      </w:r>
      <w:proofErr w:type="gramStart"/>
      <w:r w:rsidRPr="00B149AF">
        <w:rPr>
          <w:rFonts w:ascii="Times New Roman" w:hAnsi="Times New Roman" w:cs="Times New Roman"/>
          <w:sz w:val="28"/>
          <w:szCs w:val="28"/>
        </w:rPr>
        <w:t>ребенка</w:t>
      </w:r>
      <w:proofErr w:type="gramEnd"/>
      <w:r w:rsidRPr="00B149AF">
        <w:rPr>
          <w:rFonts w:ascii="Times New Roman" w:hAnsi="Times New Roman" w:cs="Times New Roman"/>
          <w:sz w:val="28"/>
          <w:szCs w:val="28"/>
        </w:rPr>
        <w:t xml:space="preserve"> так называемого кризиса трех лет, осн</w:t>
      </w:r>
      <w:r>
        <w:rPr>
          <w:rFonts w:ascii="Times New Roman" w:hAnsi="Times New Roman" w:cs="Times New Roman"/>
          <w:sz w:val="28"/>
          <w:szCs w:val="28"/>
        </w:rPr>
        <w:t>овные симптомы которого таковы:</w:t>
      </w:r>
    </w:p>
    <w:p w:rsidR="00B149AF" w:rsidRPr="00B149AF" w:rsidRDefault="00B149AF" w:rsidP="00B149AF">
      <w:pPr>
        <w:rPr>
          <w:rFonts w:ascii="Times New Roman" w:hAnsi="Times New Roman" w:cs="Times New Roman"/>
          <w:sz w:val="28"/>
          <w:szCs w:val="28"/>
        </w:rPr>
      </w:pPr>
      <w:r w:rsidRPr="00B149AF">
        <w:rPr>
          <w:rFonts w:ascii="Times New Roman" w:hAnsi="Times New Roman" w:cs="Times New Roman"/>
          <w:sz w:val="28"/>
          <w:szCs w:val="28"/>
        </w:rPr>
        <w:t>негативизм - стремление противоречить даже не потому, что реально хочется обратного, а просто для того, чтобы противиться самому предложению, просьбе, требованию извне;</w:t>
      </w:r>
    </w:p>
    <w:p w:rsidR="00B149AF" w:rsidRDefault="00B149AF" w:rsidP="00B149AF">
      <w:pPr>
        <w:rPr>
          <w:rFonts w:ascii="Times New Roman" w:hAnsi="Times New Roman" w:cs="Times New Roman"/>
          <w:sz w:val="28"/>
          <w:szCs w:val="28"/>
        </w:rPr>
      </w:pPr>
      <w:r w:rsidRPr="00B149AF">
        <w:rPr>
          <w:rFonts w:ascii="Times New Roman" w:hAnsi="Times New Roman" w:cs="Times New Roman"/>
          <w:sz w:val="28"/>
          <w:szCs w:val="28"/>
        </w:rPr>
        <w:t>упрямство - желание ребенка настаивать на своем, зачастую даже не для того, чтобы получить желаемое, а для того, чтобы увидеть, что с его потребностями считаются;</w:t>
      </w:r>
    </w:p>
    <w:p w:rsidR="00B149AF" w:rsidRPr="00B149AF" w:rsidRDefault="00B149AF" w:rsidP="00B149AF">
      <w:pPr>
        <w:rPr>
          <w:rFonts w:ascii="Times New Roman" w:hAnsi="Times New Roman" w:cs="Times New Roman"/>
          <w:sz w:val="28"/>
          <w:szCs w:val="28"/>
        </w:rPr>
      </w:pPr>
      <w:r w:rsidRPr="00B149AF">
        <w:rPr>
          <w:rFonts w:ascii="Times New Roman" w:hAnsi="Times New Roman" w:cs="Times New Roman"/>
          <w:sz w:val="28"/>
          <w:szCs w:val="28"/>
        </w:rPr>
        <w:lastRenderedPageBreak/>
        <w:t>своеволие - гипертрофированная тенденция к самостоятельности, ребенок принимает только то, что придумал и решил он сам;</w:t>
      </w:r>
    </w:p>
    <w:p w:rsidR="00B149AF" w:rsidRPr="00B149AF" w:rsidRDefault="00B149AF" w:rsidP="00B149AF">
      <w:pPr>
        <w:rPr>
          <w:rFonts w:ascii="Times New Roman" w:hAnsi="Times New Roman" w:cs="Times New Roman"/>
          <w:sz w:val="28"/>
          <w:szCs w:val="28"/>
        </w:rPr>
      </w:pPr>
      <w:r w:rsidRPr="00B149AF">
        <w:rPr>
          <w:rFonts w:ascii="Times New Roman" w:hAnsi="Times New Roman" w:cs="Times New Roman"/>
          <w:sz w:val="28"/>
          <w:szCs w:val="28"/>
        </w:rPr>
        <w:t xml:space="preserve">строптивость - общий протест против уже казалось </w:t>
      </w:r>
      <w:proofErr w:type="gramStart"/>
      <w:r w:rsidRPr="00B149AF">
        <w:rPr>
          <w:rFonts w:ascii="Times New Roman" w:hAnsi="Times New Roman" w:cs="Times New Roman"/>
          <w:sz w:val="28"/>
          <w:szCs w:val="28"/>
        </w:rPr>
        <w:t>бы</w:t>
      </w:r>
      <w:proofErr w:type="gramEnd"/>
      <w:r w:rsidRPr="00B149AF">
        <w:rPr>
          <w:rFonts w:ascii="Times New Roman" w:hAnsi="Times New Roman" w:cs="Times New Roman"/>
          <w:sz w:val="28"/>
          <w:szCs w:val="28"/>
        </w:rPr>
        <w:t xml:space="preserve"> принятых и устоявшихся для ребенка правил, норм поведения или режима;</w:t>
      </w:r>
    </w:p>
    <w:p w:rsidR="00B149AF" w:rsidRPr="00B149AF" w:rsidRDefault="00B149AF" w:rsidP="00B149AF">
      <w:pPr>
        <w:rPr>
          <w:rFonts w:ascii="Times New Roman" w:hAnsi="Times New Roman" w:cs="Times New Roman"/>
          <w:sz w:val="28"/>
          <w:szCs w:val="28"/>
        </w:rPr>
      </w:pPr>
      <w:r w:rsidRPr="00B149AF">
        <w:rPr>
          <w:rFonts w:ascii="Times New Roman" w:hAnsi="Times New Roman" w:cs="Times New Roman"/>
          <w:sz w:val="28"/>
          <w:szCs w:val="28"/>
        </w:rPr>
        <w:t>обесценивание - резкое неприятие всего любимого и приятного раньше, отказ от привязанностей к дорогим прежде предметам и людям;</w:t>
      </w:r>
    </w:p>
    <w:p w:rsidR="00B149AF" w:rsidRPr="00B149AF" w:rsidRDefault="00B149AF" w:rsidP="00B149AF">
      <w:pPr>
        <w:rPr>
          <w:rFonts w:ascii="Times New Roman" w:hAnsi="Times New Roman" w:cs="Times New Roman"/>
          <w:sz w:val="28"/>
          <w:szCs w:val="28"/>
        </w:rPr>
      </w:pPr>
      <w:r w:rsidRPr="00B149AF">
        <w:rPr>
          <w:rFonts w:ascii="Times New Roman" w:hAnsi="Times New Roman" w:cs="Times New Roman"/>
          <w:sz w:val="28"/>
          <w:szCs w:val="28"/>
        </w:rPr>
        <w:t xml:space="preserve">протест-бунт - этот симптом известный отечественный психолог Л.С. Выготский в своих работах описывал как «состояние войны с окружающими», постоянного конфликта с ними; </w:t>
      </w:r>
    </w:p>
    <w:p w:rsidR="00B149AF" w:rsidRPr="00B149AF" w:rsidRDefault="00B149AF" w:rsidP="00B149AF">
      <w:pPr>
        <w:rPr>
          <w:rFonts w:ascii="Times New Roman" w:hAnsi="Times New Roman" w:cs="Times New Roman"/>
          <w:sz w:val="28"/>
          <w:szCs w:val="28"/>
        </w:rPr>
      </w:pPr>
      <w:r w:rsidRPr="00B149AF">
        <w:rPr>
          <w:rFonts w:ascii="Times New Roman" w:hAnsi="Times New Roman" w:cs="Times New Roman"/>
          <w:sz w:val="28"/>
          <w:szCs w:val="28"/>
        </w:rPr>
        <w:t>деспотизм - ребенок превращается в маленького тирана, он постоянно со всем не согласен, диктует свои нормы и правила поведения, навязывает свои желания, требует подчинения себе, пытается распоряжаться другими членами своей семьи и т.п.</w:t>
      </w:r>
    </w:p>
    <w:p w:rsidR="00B149AF" w:rsidRPr="00B149AF" w:rsidRDefault="00B149AF" w:rsidP="00B149AF">
      <w:pPr>
        <w:rPr>
          <w:rFonts w:ascii="Times New Roman" w:hAnsi="Times New Roman" w:cs="Times New Roman"/>
          <w:sz w:val="28"/>
          <w:szCs w:val="28"/>
        </w:rPr>
      </w:pPr>
      <w:r w:rsidRPr="00B149AF">
        <w:rPr>
          <w:rFonts w:ascii="Times New Roman" w:hAnsi="Times New Roman" w:cs="Times New Roman"/>
          <w:sz w:val="28"/>
          <w:szCs w:val="28"/>
        </w:rPr>
        <w:t>Советы родителям 3-х летнего ребенка:</w:t>
      </w:r>
    </w:p>
    <w:p w:rsidR="00B149AF" w:rsidRPr="00B149AF" w:rsidRDefault="00B149AF" w:rsidP="00B149AF">
      <w:pPr>
        <w:rPr>
          <w:rFonts w:ascii="Times New Roman" w:hAnsi="Times New Roman" w:cs="Times New Roman"/>
          <w:sz w:val="28"/>
          <w:szCs w:val="28"/>
        </w:rPr>
      </w:pPr>
      <w:r w:rsidRPr="00B149AF">
        <w:rPr>
          <w:rFonts w:ascii="Times New Roman" w:hAnsi="Times New Roman" w:cs="Times New Roman"/>
          <w:sz w:val="28"/>
          <w:szCs w:val="28"/>
        </w:rPr>
        <w:t xml:space="preserve">1. Радуйтесь, если ребенок сделал что-то сам. Причем </w:t>
      </w:r>
      <w:proofErr w:type="spellStart"/>
      <w:r w:rsidRPr="00B149AF">
        <w:rPr>
          <w:rFonts w:ascii="Times New Roman" w:hAnsi="Times New Roman" w:cs="Times New Roman"/>
          <w:sz w:val="28"/>
          <w:szCs w:val="28"/>
        </w:rPr>
        <w:t>искреене</w:t>
      </w:r>
      <w:proofErr w:type="spellEnd"/>
      <w:r w:rsidRPr="00B149AF">
        <w:rPr>
          <w:rFonts w:ascii="Times New Roman" w:hAnsi="Times New Roman" w:cs="Times New Roman"/>
          <w:sz w:val="28"/>
          <w:szCs w:val="28"/>
        </w:rPr>
        <w:t xml:space="preserve"> и очень конкретно. Не говорите общих фраз, а хвалите за конкретную работу, дело. Например: «Какую высокую пирамидку ты построил!», «Какая ровная линия!»</w:t>
      </w:r>
    </w:p>
    <w:p w:rsidR="00B149AF" w:rsidRPr="00B149AF" w:rsidRDefault="00B149AF" w:rsidP="00B149AF">
      <w:pPr>
        <w:rPr>
          <w:rFonts w:ascii="Times New Roman" w:hAnsi="Times New Roman" w:cs="Times New Roman"/>
          <w:sz w:val="28"/>
          <w:szCs w:val="28"/>
        </w:rPr>
      </w:pPr>
      <w:r w:rsidRPr="00B149AF">
        <w:rPr>
          <w:rFonts w:ascii="Times New Roman" w:hAnsi="Times New Roman" w:cs="Times New Roman"/>
          <w:sz w:val="28"/>
          <w:szCs w:val="28"/>
        </w:rPr>
        <w:t>Также критика и замечания, должны быть не обобщенными «Ты непослушный мальчишка!», а очень конкретными, желательно с выражением своих чувств: «Меня огорчает, когда ты раскидываешь еду за столом!»</w:t>
      </w:r>
    </w:p>
    <w:p w:rsidR="00B149AF" w:rsidRPr="00B149AF" w:rsidRDefault="00B149AF" w:rsidP="00B149AF">
      <w:pPr>
        <w:rPr>
          <w:rFonts w:ascii="Times New Roman" w:hAnsi="Times New Roman" w:cs="Times New Roman"/>
          <w:sz w:val="28"/>
          <w:szCs w:val="28"/>
        </w:rPr>
      </w:pPr>
      <w:r w:rsidRPr="00B149AF">
        <w:rPr>
          <w:rFonts w:ascii="Times New Roman" w:hAnsi="Times New Roman" w:cs="Times New Roman"/>
          <w:sz w:val="28"/>
          <w:szCs w:val="28"/>
        </w:rPr>
        <w:t>Правило: «Хвалим и критикуем за конкретные дела и поступки, не обобщая и не переводя на личность ребенка»</w:t>
      </w:r>
    </w:p>
    <w:p w:rsidR="00B149AF" w:rsidRPr="00B149AF" w:rsidRDefault="00B149AF" w:rsidP="00B149AF">
      <w:pPr>
        <w:rPr>
          <w:rFonts w:ascii="Times New Roman" w:hAnsi="Times New Roman" w:cs="Times New Roman"/>
          <w:sz w:val="28"/>
          <w:szCs w:val="28"/>
        </w:rPr>
      </w:pPr>
      <w:r w:rsidRPr="00B149AF">
        <w:rPr>
          <w:rFonts w:ascii="Times New Roman" w:hAnsi="Times New Roman" w:cs="Times New Roman"/>
          <w:sz w:val="28"/>
          <w:szCs w:val="28"/>
        </w:rPr>
        <w:t>2. Утром, собираясь в детский сад, вместо того чтобы подгонять малыша и упрекать его в неумении и медлительности, предложите ему поиграть. Пусть ребенок одевает мишку или зайца, а вы — малыша. Или соревнуйтесь, кто оденется быстрее, между собой!</w:t>
      </w:r>
    </w:p>
    <w:p w:rsidR="00B149AF" w:rsidRPr="00B149AF" w:rsidRDefault="00B149AF" w:rsidP="00B149AF">
      <w:pPr>
        <w:rPr>
          <w:rFonts w:ascii="Times New Roman" w:hAnsi="Times New Roman" w:cs="Times New Roman"/>
          <w:sz w:val="28"/>
          <w:szCs w:val="28"/>
        </w:rPr>
      </w:pPr>
      <w:r w:rsidRPr="00B149AF">
        <w:rPr>
          <w:rFonts w:ascii="Times New Roman" w:hAnsi="Times New Roman" w:cs="Times New Roman"/>
          <w:sz w:val="28"/>
          <w:szCs w:val="28"/>
        </w:rPr>
        <w:t>Бунт и капризы в период кризиса ребенка трех лет следует не искоренять, а направлять в другое русло — игру-соревнование, игру-сказку, игру «в семью». Играйте с ребенком, через игру дети избавляются от глупого упрямства, а их поведение становится целенаправленным и настойчивым.</w:t>
      </w:r>
    </w:p>
    <w:p w:rsidR="00B149AF" w:rsidRDefault="00B149AF" w:rsidP="00B149AF">
      <w:pPr>
        <w:rPr>
          <w:rFonts w:ascii="Times New Roman" w:hAnsi="Times New Roman" w:cs="Times New Roman"/>
          <w:sz w:val="28"/>
          <w:szCs w:val="28"/>
        </w:rPr>
      </w:pPr>
      <w:r w:rsidRPr="00B149AF">
        <w:rPr>
          <w:rFonts w:ascii="Times New Roman" w:hAnsi="Times New Roman" w:cs="Times New Roman"/>
          <w:sz w:val="28"/>
          <w:szCs w:val="28"/>
        </w:rPr>
        <w:t>Правило: «Игра – всему голова!»</w:t>
      </w:r>
    </w:p>
    <w:p w:rsidR="00B149AF" w:rsidRPr="00B149AF" w:rsidRDefault="00B149AF" w:rsidP="00B149AF">
      <w:pPr>
        <w:rPr>
          <w:rFonts w:ascii="Times New Roman" w:hAnsi="Times New Roman" w:cs="Times New Roman"/>
          <w:sz w:val="28"/>
          <w:szCs w:val="28"/>
        </w:rPr>
      </w:pPr>
      <w:r w:rsidRPr="00B149AF">
        <w:rPr>
          <w:rFonts w:ascii="Times New Roman" w:hAnsi="Times New Roman" w:cs="Times New Roman"/>
          <w:sz w:val="28"/>
          <w:szCs w:val="28"/>
        </w:rPr>
        <w:lastRenderedPageBreak/>
        <w:t>3. В период кризиса 3-х лет ребенок хочет быть самостоятельным. Поощряйте его самостоятельность, и он станет настоящим помощником: пусть стирает рядом с мамой или убирает со стола с бабушкой, папе можно подавать инструменты, с дедушкой чинить машину или куклу.</w:t>
      </w:r>
    </w:p>
    <w:p w:rsidR="00B149AF" w:rsidRPr="00B149AF" w:rsidRDefault="00B149AF" w:rsidP="00B149AF">
      <w:pPr>
        <w:rPr>
          <w:rFonts w:ascii="Times New Roman" w:hAnsi="Times New Roman" w:cs="Times New Roman"/>
          <w:sz w:val="28"/>
          <w:szCs w:val="28"/>
        </w:rPr>
      </w:pPr>
      <w:r w:rsidRPr="00B149AF">
        <w:rPr>
          <w:rFonts w:ascii="Times New Roman" w:hAnsi="Times New Roman" w:cs="Times New Roman"/>
          <w:sz w:val="28"/>
          <w:szCs w:val="28"/>
        </w:rPr>
        <w:t>Правило: «Мне нужен такой помощник, как ты, малыш!»</w:t>
      </w:r>
    </w:p>
    <w:p w:rsidR="00B149AF" w:rsidRPr="00B149AF" w:rsidRDefault="00B149AF" w:rsidP="00B149AF">
      <w:pPr>
        <w:rPr>
          <w:rFonts w:ascii="Times New Roman" w:hAnsi="Times New Roman" w:cs="Times New Roman"/>
          <w:sz w:val="28"/>
          <w:szCs w:val="28"/>
        </w:rPr>
      </w:pPr>
      <w:r w:rsidRPr="00B149AF">
        <w:rPr>
          <w:rFonts w:ascii="Times New Roman" w:hAnsi="Times New Roman" w:cs="Times New Roman"/>
          <w:sz w:val="28"/>
          <w:szCs w:val="28"/>
        </w:rPr>
        <w:t>4. Вопрос к малышу: «Что и как будем делать?» всегда эффективнее, чем жесткий приказ или навязчивая опека. Тем самым вы научите ребенка выбирать себе занятие, иметь свои желания, вместо того чтобы упрямиться и делать все наоборот. Вы научитесь прислушиваться к ребенку, незаметно подсказывать ему правильное решение. Дети любят, когда к ним обращаются за советом или помощью.</w:t>
      </w:r>
    </w:p>
    <w:p w:rsidR="00B149AF" w:rsidRPr="00B149AF" w:rsidRDefault="00B149AF" w:rsidP="00B149AF">
      <w:pPr>
        <w:rPr>
          <w:rFonts w:ascii="Times New Roman" w:hAnsi="Times New Roman" w:cs="Times New Roman"/>
          <w:sz w:val="28"/>
          <w:szCs w:val="28"/>
        </w:rPr>
      </w:pPr>
      <w:r w:rsidRPr="00B149AF">
        <w:rPr>
          <w:rFonts w:ascii="Times New Roman" w:hAnsi="Times New Roman" w:cs="Times New Roman"/>
          <w:sz w:val="28"/>
          <w:szCs w:val="28"/>
        </w:rPr>
        <w:t>Правило: «Давай посоветуемся!»</w:t>
      </w:r>
    </w:p>
    <w:p w:rsidR="00B149AF" w:rsidRPr="00B149AF" w:rsidRDefault="00B149AF" w:rsidP="00B149AF">
      <w:pPr>
        <w:rPr>
          <w:rFonts w:ascii="Times New Roman" w:hAnsi="Times New Roman" w:cs="Times New Roman"/>
          <w:sz w:val="28"/>
          <w:szCs w:val="28"/>
        </w:rPr>
      </w:pPr>
      <w:r w:rsidRPr="00B149AF">
        <w:rPr>
          <w:rFonts w:ascii="Times New Roman" w:hAnsi="Times New Roman" w:cs="Times New Roman"/>
          <w:sz w:val="28"/>
          <w:szCs w:val="28"/>
        </w:rPr>
        <w:t xml:space="preserve">5. Несмотря на то, что ребенок очень хочет быть самостоятельным, иногда он теряет границы. И задача родителей, во время кризиса трех лет, </w:t>
      </w:r>
      <w:proofErr w:type="gramStart"/>
      <w:r w:rsidRPr="00B149AF">
        <w:rPr>
          <w:rFonts w:ascii="Times New Roman" w:hAnsi="Times New Roman" w:cs="Times New Roman"/>
          <w:sz w:val="28"/>
          <w:szCs w:val="28"/>
        </w:rPr>
        <w:t>конечно</w:t>
      </w:r>
      <w:proofErr w:type="gramEnd"/>
      <w:r w:rsidRPr="00B149AF">
        <w:rPr>
          <w:rFonts w:ascii="Times New Roman" w:hAnsi="Times New Roman" w:cs="Times New Roman"/>
          <w:sz w:val="28"/>
          <w:szCs w:val="28"/>
        </w:rPr>
        <w:t xml:space="preserve"> расширить их, но тем не менее оставить достаточно четкими, для безопасности самого же ребенка.</w:t>
      </w:r>
    </w:p>
    <w:p w:rsidR="00B149AF" w:rsidRPr="00B149AF" w:rsidRDefault="00B149AF" w:rsidP="00B149AF">
      <w:pPr>
        <w:rPr>
          <w:rFonts w:ascii="Times New Roman" w:hAnsi="Times New Roman" w:cs="Times New Roman"/>
          <w:sz w:val="28"/>
          <w:szCs w:val="28"/>
        </w:rPr>
      </w:pPr>
      <w:r w:rsidRPr="00B149AF">
        <w:rPr>
          <w:rFonts w:ascii="Times New Roman" w:hAnsi="Times New Roman" w:cs="Times New Roman"/>
          <w:sz w:val="28"/>
          <w:szCs w:val="28"/>
        </w:rPr>
        <w:t xml:space="preserve">Как не странно, не имея четких правил и ограничений, ребенок чувствует себя незащищенным. </w:t>
      </w:r>
      <w:proofErr w:type="gramStart"/>
      <w:r w:rsidRPr="00B149AF">
        <w:rPr>
          <w:rFonts w:ascii="Times New Roman" w:hAnsi="Times New Roman" w:cs="Times New Roman"/>
          <w:sz w:val="28"/>
          <w:szCs w:val="28"/>
        </w:rPr>
        <w:t>Необходима абсолютная последовательность: если вы что-то не принимаете, значит, не сдаваться и не потакать ни при каких обстоятельствах, а если что-то разрешили, значит, в другой раз то же самое уже не сможете запретить, потому что у вас не то настроение или нет желания (то, что нельзя - всегда нельзя, то, что можно - можно всегда).</w:t>
      </w:r>
      <w:proofErr w:type="gramEnd"/>
    </w:p>
    <w:p w:rsidR="00B149AF" w:rsidRPr="00B149AF" w:rsidRDefault="00B149AF" w:rsidP="00B149AF">
      <w:pPr>
        <w:rPr>
          <w:rFonts w:ascii="Times New Roman" w:hAnsi="Times New Roman" w:cs="Times New Roman"/>
          <w:sz w:val="28"/>
          <w:szCs w:val="28"/>
        </w:rPr>
      </w:pPr>
      <w:r w:rsidRPr="00B149AF">
        <w:rPr>
          <w:rFonts w:ascii="Times New Roman" w:hAnsi="Times New Roman" w:cs="Times New Roman"/>
          <w:sz w:val="28"/>
          <w:szCs w:val="28"/>
        </w:rPr>
        <w:t>Внутри означенных границ ребенок должен иметь возможность действовать с определенной степенью свободы, он должен выбирать, получать опыт, пробуя, исследуя, ошибаясь и, напротив, получая положительные результаты, достигая чего-то сам.</w:t>
      </w:r>
    </w:p>
    <w:p w:rsidR="00B149AF" w:rsidRPr="00B149AF" w:rsidRDefault="00B149AF" w:rsidP="00B149AF">
      <w:pPr>
        <w:rPr>
          <w:rFonts w:ascii="Times New Roman" w:hAnsi="Times New Roman" w:cs="Times New Roman"/>
          <w:sz w:val="28"/>
          <w:szCs w:val="28"/>
        </w:rPr>
      </w:pPr>
      <w:r w:rsidRPr="00B149AF">
        <w:rPr>
          <w:rFonts w:ascii="Times New Roman" w:hAnsi="Times New Roman" w:cs="Times New Roman"/>
          <w:sz w:val="28"/>
          <w:szCs w:val="28"/>
        </w:rPr>
        <w:t>Правило: «Последовательность и границы – облегчают жизнь самому ребенку!»</w:t>
      </w:r>
    </w:p>
    <w:p w:rsidR="00B149AF" w:rsidRPr="00B149AF" w:rsidRDefault="00B149AF" w:rsidP="00B149AF">
      <w:pPr>
        <w:rPr>
          <w:rFonts w:ascii="Times New Roman" w:hAnsi="Times New Roman" w:cs="Times New Roman"/>
          <w:sz w:val="28"/>
          <w:szCs w:val="28"/>
        </w:rPr>
      </w:pPr>
      <w:r w:rsidRPr="00B149AF">
        <w:rPr>
          <w:rFonts w:ascii="Times New Roman" w:hAnsi="Times New Roman" w:cs="Times New Roman"/>
          <w:sz w:val="28"/>
          <w:szCs w:val="28"/>
        </w:rPr>
        <w:t>Как НЕ надо вести себя родителям во время кризиса ребенка 3-х лет:</w:t>
      </w:r>
    </w:p>
    <w:p w:rsidR="00B149AF" w:rsidRPr="00B149AF" w:rsidRDefault="00B149AF" w:rsidP="00B149AF">
      <w:pPr>
        <w:rPr>
          <w:rFonts w:ascii="Times New Roman" w:hAnsi="Times New Roman" w:cs="Times New Roman"/>
          <w:sz w:val="28"/>
          <w:szCs w:val="28"/>
        </w:rPr>
      </w:pPr>
      <w:r w:rsidRPr="00B149AF">
        <w:rPr>
          <w:rFonts w:ascii="Times New Roman" w:hAnsi="Times New Roman" w:cs="Times New Roman"/>
          <w:sz w:val="28"/>
          <w:szCs w:val="28"/>
        </w:rPr>
        <w:t>Постоянно ругать и наказывать ребенка за все неприятные для вас проявления его самостоятельности;</w:t>
      </w:r>
    </w:p>
    <w:p w:rsidR="00B149AF" w:rsidRPr="00B149AF" w:rsidRDefault="00B149AF" w:rsidP="00B149AF">
      <w:pPr>
        <w:rPr>
          <w:rFonts w:ascii="Times New Roman" w:hAnsi="Times New Roman" w:cs="Times New Roman"/>
          <w:sz w:val="28"/>
          <w:szCs w:val="28"/>
        </w:rPr>
      </w:pPr>
      <w:r w:rsidRPr="00B149AF">
        <w:rPr>
          <w:rFonts w:ascii="Times New Roman" w:hAnsi="Times New Roman" w:cs="Times New Roman"/>
          <w:sz w:val="28"/>
          <w:szCs w:val="28"/>
        </w:rPr>
        <w:t xml:space="preserve">Говорить «да», когда необходимо твердое «нет»; </w:t>
      </w:r>
    </w:p>
    <w:p w:rsidR="00B149AF" w:rsidRPr="00B149AF" w:rsidRDefault="00B149AF" w:rsidP="00B149AF">
      <w:pPr>
        <w:rPr>
          <w:rFonts w:ascii="Times New Roman" w:hAnsi="Times New Roman" w:cs="Times New Roman"/>
          <w:sz w:val="28"/>
          <w:szCs w:val="28"/>
        </w:rPr>
      </w:pPr>
      <w:r w:rsidRPr="00B149AF">
        <w:rPr>
          <w:rFonts w:ascii="Times New Roman" w:hAnsi="Times New Roman" w:cs="Times New Roman"/>
          <w:sz w:val="28"/>
          <w:szCs w:val="28"/>
        </w:rPr>
        <w:lastRenderedPageBreak/>
        <w:t xml:space="preserve">Потакать любому желанию ребенка, даже если оно </w:t>
      </w:r>
      <w:proofErr w:type="spellStart"/>
      <w:r w:rsidRPr="00B149AF">
        <w:rPr>
          <w:rFonts w:ascii="Times New Roman" w:hAnsi="Times New Roman" w:cs="Times New Roman"/>
          <w:sz w:val="28"/>
          <w:szCs w:val="28"/>
        </w:rPr>
        <w:t>притиворечит</w:t>
      </w:r>
      <w:proofErr w:type="spellEnd"/>
      <w:r w:rsidRPr="00B149AF">
        <w:rPr>
          <w:rFonts w:ascii="Times New Roman" w:hAnsi="Times New Roman" w:cs="Times New Roman"/>
          <w:sz w:val="28"/>
          <w:szCs w:val="28"/>
        </w:rPr>
        <w:t xml:space="preserve"> Вашему собственному; </w:t>
      </w:r>
    </w:p>
    <w:p w:rsidR="00B149AF" w:rsidRPr="00B149AF" w:rsidRDefault="00B149AF" w:rsidP="00B149AF">
      <w:pPr>
        <w:rPr>
          <w:rFonts w:ascii="Times New Roman" w:hAnsi="Times New Roman" w:cs="Times New Roman"/>
          <w:sz w:val="28"/>
          <w:szCs w:val="28"/>
        </w:rPr>
      </w:pPr>
      <w:r w:rsidRPr="00B149AF">
        <w:rPr>
          <w:rFonts w:ascii="Times New Roman" w:hAnsi="Times New Roman" w:cs="Times New Roman"/>
          <w:sz w:val="28"/>
          <w:szCs w:val="28"/>
        </w:rPr>
        <w:t xml:space="preserve">Пытаться любыми путями сгладить кризис, помня, что это важный этап в развитии ребенка, и он, и вы в состоянии его преодолеть; </w:t>
      </w:r>
    </w:p>
    <w:p w:rsidR="00B149AF" w:rsidRPr="00B149AF" w:rsidRDefault="00B149AF" w:rsidP="00B149AF">
      <w:pPr>
        <w:rPr>
          <w:rFonts w:ascii="Times New Roman" w:hAnsi="Times New Roman" w:cs="Times New Roman"/>
          <w:sz w:val="28"/>
          <w:szCs w:val="28"/>
        </w:rPr>
      </w:pPr>
      <w:r w:rsidRPr="00B149AF">
        <w:rPr>
          <w:rFonts w:ascii="Times New Roman" w:hAnsi="Times New Roman" w:cs="Times New Roman"/>
          <w:sz w:val="28"/>
          <w:szCs w:val="28"/>
        </w:rPr>
        <w:t>Приучать малыша к легким победам, давая повод для самовосхваления: потом любое поражение для него станет трагедией. И в то же время не подчеркивать свою силу и превосходство над ним, противодействуя ему во всем — это приведет или к безразличию во всем, или к разным видам завуалированного мщения исподтишка.</w:t>
      </w:r>
    </w:p>
    <w:p w:rsidR="00B149AF" w:rsidRPr="00B149AF" w:rsidRDefault="00B149AF" w:rsidP="00B149A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149AF" w:rsidRPr="00B149AF" w:rsidSect="00FF2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3C39"/>
    <w:rsid w:val="000342B7"/>
    <w:rsid w:val="00133C39"/>
    <w:rsid w:val="00334DCB"/>
    <w:rsid w:val="00600226"/>
    <w:rsid w:val="00B149AF"/>
    <w:rsid w:val="00FF2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2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2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972</Words>
  <Characters>5547</Characters>
  <Application>Microsoft Office Word</Application>
  <DocSecurity>0</DocSecurity>
  <Lines>46</Lines>
  <Paragraphs>13</Paragraphs>
  <ScaleCrop>false</ScaleCrop>
  <Company>*</Company>
  <LinksUpToDate>false</LinksUpToDate>
  <CharactersWithSpaces>6506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Делопроизводитель</dc:creator>
  <cp:lastModifiedBy>1</cp:lastModifiedBy>
  <cp:revision>2</cp:revision>
  <dcterms:created xsi:type="dcterms:W3CDTF">2024-01-24T09:06:00Z</dcterms:created>
  <dcterms:modified xsi:type="dcterms:W3CDTF">2024-01-24T09:06:00Z</dcterms:modified>
</cp:coreProperties>
</file>